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151" w:rsidRPr="00501151" w:rsidRDefault="00501151" w:rsidP="00501151">
      <w:pPr>
        <w:suppressAutoHyphens/>
        <w:overflowPunct w:val="0"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tbl>
      <w:tblPr>
        <w:tblW w:w="10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"/>
        <w:gridCol w:w="7442"/>
        <w:gridCol w:w="1769"/>
      </w:tblGrid>
      <w:tr w:rsidR="00501151" w:rsidRPr="00501151" w:rsidTr="00660183">
        <w:tblPrEx>
          <w:tblCellMar>
            <w:top w:w="0" w:type="dxa"/>
            <w:bottom w:w="0" w:type="dxa"/>
          </w:tblCellMar>
        </w:tblPrEx>
        <w:trPr>
          <w:trHeight w:val="227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501151">
              <w:rPr>
                <w:rFonts w:ascii="Liberation Serif" w:eastAsia="NSimSun" w:hAnsi="Liberation Serif" w:cs="Arial"/>
                <w:noProof/>
                <w:kern w:val="3"/>
                <w:sz w:val="24"/>
                <w:szCs w:val="24"/>
              </w:rPr>
              <w:drawing>
                <wp:inline distT="0" distB="0" distL="0" distR="0" wp14:anchorId="2A718590" wp14:editId="601DB243">
                  <wp:extent cx="471958" cy="573840"/>
                  <wp:effectExtent l="0" t="0" r="23342" b="1671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14" t="-12" r="-14" b="-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58" cy="57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  <a:effectLst>
                            <a:outerShdw dist="24440" dir="2700000" algn="tl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51" w:rsidRPr="00501151" w:rsidRDefault="00501151" w:rsidP="00501151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overflowPunct w:val="0"/>
              <w:autoSpaceDN w:val="0"/>
              <w:snapToGrid w:val="0"/>
              <w:jc w:val="center"/>
              <w:textAlignment w:val="baseline"/>
              <w:outlineLvl w:val="0"/>
              <w:rPr>
                <w:rFonts w:ascii="Edwardian Script ITC" w:eastAsia="NSimSun" w:hAnsi="Edwardian Script ITC" w:cs="Edwardian Script ITC"/>
                <w:b/>
                <w:kern w:val="3"/>
                <w:sz w:val="8"/>
                <w:szCs w:val="8"/>
                <w:u w:val="single"/>
                <w:lang w:bidi="hi-IN"/>
              </w:rPr>
            </w:pPr>
          </w:p>
          <w:p w:rsidR="00501151" w:rsidRPr="00501151" w:rsidRDefault="00501151" w:rsidP="00501151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overflowPunct w:val="0"/>
              <w:autoSpaceDN w:val="0"/>
              <w:jc w:val="center"/>
              <w:textAlignment w:val="baseline"/>
              <w:outlineLvl w:val="0"/>
              <w:rPr>
                <w:rFonts w:ascii="Edwardian Script ITC" w:eastAsia="NSimSun" w:hAnsi="Edwardian Script ITC" w:cs="Edwardian Script ITC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01151">
              <w:rPr>
                <w:rFonts w:ascii="Edwardian Script ITC" w:eastAsia="NSimSun" w:hAnsi="Edwardian Script ITC" w:cs="Edwardian Script ITC"/>
                <w:b/>
                <w:kern w:val="3"/>
                <w:sz w:val="24"/>
                <w:szCs w:val="24"/>
                <w:u w:val="single"/>
                <w:lang w:eastAsia="zh-CN" w:bidi="hi-IN"/>
              </w:rPr>
              <w:t>Ministero dell’Istruzione</w:t>
            </w:r>
          </w:p>
          <w:p w:rsidR="00501151" w:rsidRPr="00501151" w:rsidRDefault="00501151" w:rsidP="00501151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overflowPunct w:val="0"/>
              <w:autoSpaceDN w:val="0"/>
              <w:jc w:val="center"/>
              <w:textAlignment w:val="baseline"/>
              <w:outlineLvl w:val="0"/>
              <w:rPr>
                <w:rFonts w:ascii="Courier New" w:eastAsia="NSimSun" w:hAnsi="Courier New" w:cs="Ari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501151">
              <w:rPr>
                <w:rFonts w:ascii="Comic Sans MS" w:eastAsia="NSimSun" w:hAnsi="Comic Sans MS" w:cs="Comic Sans MS"/>
                <w:b/>
                <w:kern w:val="3"/>
                <w:sz w:val="21"/>
                <w:szCs w:val="21"/>
                <w:u w:val="single"/>
                <w:lang w:eastAsia="zh-CN" w:bidi="hi-IN"/>
              </w:rPr>
              <w:t>Istituto  Comprensivo  Statale  “A. Volta“ Lazzate (MB)</w:t>
            </w:r>
            <w:r w:rsidRPr="00501151">
              <w:rPr>
                <w:rFonts w:ascii="Comic Sans MS" w:eastAsia="NSimSun" w:hAnsi="Comic Sans MS" w:cs="Comic Sans MS"/>
                <w:b/>
                <w:kern w:val="3"/>
                <w:szCs w:val="24"/>
                <w:u w:val="single"/>
                <w:lang w:eastAsia="zh-CN" w:bidi="hi-IN"/>
              </w:rPr>
              <w:t xml:space="preserve"> -</w:t>
            </w:r>
            <w:r w:rsidRPr="00501151">
              <w:rPr>
                <w:rFonts w:ascii="Comic Sans MS" w:eastAsia="NSimSun" w:hAnsi="Comic Sans MS" w:cs="Comic Sans MS"/>
                <w:b/>
                <w:kern w:val="3"/>
                <w:sz w:val="22"/>
                <w:szCs w:val="22"/>
                <w:u w:val="single"/>
                <w:lang w:eastAsia="zh-CN" w:bidi="hi-IN"/>
              </w:rPr>
              <w:t xml:space="preserve"> </w:t>
            </w:r>
            <w:r w:rsidRPr="00501151">
              <w:rPr>
                <w:rFonts w:ascii="Comic Sans MS" w:eastAsia="NSimSun" w:hAnsi="Comic Sans MS" w:cs="Comic Sans MS"/>
                <w:b/>
                <w:kern w:val="3"/>
                <w:sz w:val="16"/>
                <w:szCs w:val="16"/>
                <w:u w:val="single"/>
                <w:lang w:eastAsia="zh-CN" w:bidi="hi-IN"/>
              </w:rPr>
              <w:t>MBIC864007</w:t>
            </w:r>
          </w:p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 xml:space="preserve">Via F. </w:t>
            </w:r>
            <w:proofErr w:type="spellStart"/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>Laratta</w:t>
            </w:r>
            <w:proofErr w:type="spellEnd"/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 xml:space="preserve">, 1 -  20824  Lazzate   - </w:t>
            </w:r>
            <w:r w:rsidRPr="00501151">
              <w:rPr>
                <w:rFonts w:ascii="Verdana" w:eastAsia="NSimSun" w:hAnsi="Verdana" w:cs="Verdana"/>
                <w:bCs/>
                <w:kern w:val="3"/>
                <w:sz w:val="14"/>
                <w:szCs w:val="14"/>
                <w:lang w:eastAsia="zh-CN" w:bidi="hi-IN"/>
              </w:rPr>
              <w:t>Tel</w:t>
            </w:r>
            <w:r w:rsidRPr="00501151">
              <w:rPr>
                <w:rFonts w:ascii="Verdana" w:eastAsia="NSimSun" w:hAnsi="Verdana" w:cs="Verdana"/>
                <w:b/>
                <w:bCs/>
                <w:kern w:val="3"/>
                <w:sz w:val="14"/>
                <w:szCs w:val="14"/>
                <w:lang w:eastAsia="zh-CN" w:bidi="hi-IN"/>
              </w:rPr>
              <w:t>.</w:t>
            </w:r>
            <w:r w:rsidRPr="00501151">
              <w:rPr>
                <w:rFonts w:ascii="Verdana" w:eastAsia="NSimSun" w:hAnsi="Verdana" w:cs="Verdana"/>
                <w:kern w:val="3"/>
                <w:sz w:val="14"/>
                <w:szCs w:val="14"/>
                <w:lang w:eastAsia="zh-CN" w:bidi="hi-IN"/>
              </w:rPr>
              <w:t xml:space="preserve"> 02/96320421</w:t>
            </w:r>
          </w:p>
          <w:p w:rsidR="00501151" w:rsidRPr="00501151" w:rsidRDefault="00501151" w:rsidP="00501151">
            <w:pPr>
              <w:suppressAutoHyphens/>
              <w:overflowPunct w:val="0"/>
              <w:autoSpaceDN w:val="0"/>
              <w:spacing w:before="40"/>
              <w:jc w:val="center"/>
              <w:textAlignment w:val="baseline"/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</w:pPr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>Sedi associate – Secondaria di I° Grado “M. Ricci” – Lazzate – Misinto - MBMM864018</w:t>
            </w:r>
          </w:p>
          <w:p w:rsidR="00501151" w:rsidRPr="00501151" w:rsidRDefault="00501151" w:rsidP="00501151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>Primaria Lazzate  “A. Volta”  - MBEE86402A</w:t>
            </w:r>
            <w:r w:rsidRPr="00501151">
              <w:rPr>
                <w:rFonts w:ascii="Comic Sans MS" w:eastAsia="NSimSun" w:hAnsi="Comic Sans MS" w:cs="Comic Sans MS"/>
                <w:b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501151">
              <w:rPr>
                <w:rFonts w:ascii="Comic Sans MS" w:eastAsia="NSimSun" w:hAnsi="Comic Sans MS" w:cs="Comic Sans MS"/>
                <w:kern w:val="3"/>
                <w:sz w:val="16"/>
                <w:szCs w:val="16"/>
                <w:lang w:eastAsia="zh-CN" w:bidi="hi-IN"/>
              </w:rPr>
              <w:t xml:space="preserve"> -  Primaria Misinto “G. Marconi”- MBEE864019</w:t>
            </w:r>
          </w:p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Verdana" w:eastAsia="NSimSun" w:hAnsi="Verdana" w:cs="Verdana"/>
                <w:b/>
                <w:kern w:val="3"/>
                <w:sz w:val="12"/>
                <w:szCs w:val="12"/>
                <w:lang w:eastAsia="zh-CN" w:bidi="hi-IN"/>
              </w:rPr>
            </w:pPr>
          </w:p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lang w:eastAsia="zh-CN" w:bidi="hi-IN"/>
              </w:rPr>
              <w:t>E-mail:</w:t>
            </w:r>
            <w:r w:rsidRPr="00501151">
              <w:rPr>
                <w:rFonts w:ascii="Verdana" w:eastAsia="NSimSun" w:hAnsi="Verdana" w:cs="Verdana"/>
                <w:kern w:val="3"/>
                <w:sz w:val="15"/>
                <w:szCs w:val="15"/>
                <w:lang w:eastAsia="zh-CN" w:bidi="hi-IN"/>
              </w:rPr>
              <w:t xml:space="preserve"> </w:t>
            </w:r>
            <w:hyperlink r:id="rId9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m</w:t>
              </w:r>
            </w:hyperlink>
            <w:hyperlink r:id="rId10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b</w:t>
              </w:r>
            </w:hyperlink>
            <w:hyperlink r:id="rId11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ic86400</w:t>
              </w:r>
            </w:hyperlink>
            <w:hyperlink r:id="rId12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7</w:t>
              </w:r>
            </w:hyperlink>
            <w:hyperlink r:id="rId13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@istruzione.it</w:t>
              </w:r>
            </w:hyperlink>
            <w:r w:rsidRPr="00501151">
              <w:rPr>
                <w:rFonts w:ascii="Verdana" w:eastAsia="NSimSun" w:hAnsi="Verdana" w:cs="Verdana"/>
                <w:kern w:val="3"/>
                <w:sz w:val="15"/>
                <w:szCs w:val="15"/>
                <w:lang w:eastAsia="zh-CN" w:bidi="hi-IN"/>
              </w:rPr>
              <w:t xml:space="preserve"> ;     </w:t>
            </w:r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lang w:eastAsia="zh-CN" w:bidi="hi-IN"/>
              </w:rPr>
              <w:t xml:space="preserve">PEC: </w:t>
            </w:r>
            <w:r w:rsidRPr="00501151">
              <w:rPr>
                <w:rFonts w:ascii="Verdana" w:eastAsia="NSimSun" w:hAnsi="Verdana" w:cs="Verdana"/>
                <w:color w:val="0000FF"/>
                <w:kern w:val="3"/>
                <w:sz w:val="15"/>
                <w:szCs w:val="15"/>
                <w:u w:val="single"/>
                <w:lang w:eastAsia="zh-CN" w:bidi="hi-IN"/>
              </w:rPr>
              <w:t>m</w:t>
            </w:r>
            <w:hyperlink r:id="rId14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b</w:t>
              </w:r>
            </w:hyperlink>
            <w:hyperlink r:id="rId15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ic86400</w:t>
              </w:r>
            </w:hyperlink>
            <w:hyperlink r:id="rId16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7</w:t>
              </w:r>
            </w:hyperlink>
            <w:hyperlink r:id="rId17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eastAsia="zh-CN" w:bidi="hi-IN"/>
                </w:rPr>
                <w:t>@pec.istruzione.it</w:t>
              </w:r>
            </w:hyperlink>
            <w:r w:rsidRPr="00501151">
              <w:rPr>
                <w:rFonts w:ascii="Verdana" w:eastAsia="NSimSun" w:hAnsi="Verdana" w:cs="Verdana"/>
                <w:color w:val="0000FF"/>
                <w:kern w:val="3"/>
                <w:sz w:val="15"/>
                <w:szCs w:val="15"/>
                <w:u w:val="single"/>
                <w:lang w:eastAsia="zh-CN" w:bidi="hi-IN"/>
              </w:rPr>
              <w:t xml:space="preserve"> ;</w:t>
            </w:r>
          </w:p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lang w:eastAsia="zh-CN" w:bidi="hi-IN"/>
              </w:rPr>
              <w:t>C.F.:</w:t>
            </w:r>
            <w:r w:rsidRPr="00501151">
              <w:rPr>
                <w:rFonts w:ascii="Liberation Serif" w:eastAsia="NSimSun" w:hAnsi="Liberation Serif" w:cs="Arial"/>
                <w:kern w:val="3"/>
                <w:sz w:val="15"/>
                <w:szCs w:val="15"/>
                <w:lang w:eastAsia="zh-CN" w:bidi="hi-IN"/>
              </w:rPr>
              <w:t xml:space="preserve"> </w:t>
            </w:r>
            <w:r w:rsidRPr="00501151">
              <w:rPr>
                <w:rFonts w:ascii="Verdana" w:eastAsia="NSimSun" w:hAnsi="Verdana" w:cs="Verdana"/>
                <w:bCs/>
                <w:kern w:val="3"/>
                <w:sz w:val="15"/>
                <w:szCs w:val="15"/>
                <w:lang w:eastAsia="zh-CN" w:bidi="hi-IN"/>
              </w:rPr>
              <w:t xml:space="preserve"> 83010760151</w:t>
            </w:r>
            <w:r w:rsidRPr="00501151">
              <w:rPr>
                <w:rFonts w:ascii="Verdana" w:eastAsia="NSimSun" w:hAnsi="Verdana" w:cs="Verdana"/>
                <w:b/>
                <w:bCs/>
                <w:kern w:val="3"/>
                <w:sz w:val="15"/>
                <w:szCs w:val="15"/>
                <w:lang w:eastAsia="zh-CN" w:bidi="hi-IN"/>
              </w:rPr>
              <w:t xml:space="preserve"> - </w:t>
            </w:r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shd w:val="clear" w:color="auto" w:fill="FFFFFF"/>
                <w:lang w:eastAsia="zh-CN" w:bidi="hi-IN"/>
              </w:rPr>
              <w:t>Codice Univoco per la Fatturazione Elettronica:</w:t>
            </w:r>
            <w:r w:rsidRPr="00501151">
              <w:rPr>
                <w:rFonts w:ascii="Verdana" w:eastAsia="NSimSun" w:hAnsi="Verdana" w:cs="Verdana"/>
                <w:kern w:val="3"/>
                <w:sz w:val="15"/>
                <w:szCs w:val="15"/>
                <w:shd w:val="clear" w:color="auto" w:fill="FFFFFF"/>
                <w:lang w:eastAsia="zh-CN" w:bidi="hi-IN"/>
              </w:rPr>
              <w:t xml:space="preserve"> UF4R0S</w:t>
            </w:r>
          </w:p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jc w:val="center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lang w:val="en-GB" w:eastAsia="zh-CN" w:bidi="hi-IN"/>
              </w:rPr>
              <w:t>Sito</w:t>
            </w:r>
            <w:proofErr w:type="spellEnd"/>
            <w:r w:rsidRPr="00501151">
              <w:rPr>
                <w:rFonts w:ascii="Verdana" w:eastAsia="NSimSun" w:hAnsi="Verdana" w:cs="Verdana"/>
                <w:b/>
                <w:kern w:val="3"/>
                <w:sz w:val="15"/>
                <w:szCs w:val="15"/>
                <w:lang w:val="en-GB" w:eastAsia="zh-CN" w:bidi="hi-IN"/>
              </w:rPr>
              <w:t xml:space="preserve"> Web:</w:t>
            </w:r>
            <w:r w:rsidRPr="00501151">
              <w:rPr>
                <w:rFonts w:ascii="Verdana" w:eastAsia="NSimSun" w:hAnsi="Verdana" w:cs="Verdana"/>
                <w:kern w:val="3"/>
                <w:sz w:val="15"/>
                <w:szCs w:val="15"/>
                <w:lang w:val="en-GB" w:eastAsia="zh-CN" w:bidi="hi-IN"/>
              </w:rPr>
              <w:t xml:space="preserve"> </w:t>
            </w:r>
            <w:hyperlink r:id="rId18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val="en-GB" w:eastAsia="zh-CN" w:bidi="hi-IN"/>
                </w:rPr>
                <w:t>www.icvoltalazzate.</w:t>
              </w:r>
            </w:hyperlink>
            <w:hyperlink r:id="rId19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val="en-GB" w:eastAsia="zh-CN" w:bidi="hi-IN"/>
                </w:rPr>
                <w:t>edu.</w:t>
              </w:r>
            </w:hyperlink>
            <w:hyperlink r:id="rId20" w:history="1">
              <w:r w:rsidRPr="00501151">
                <w:rPr>
                  <w:rFonts w:ascii="Verdana" w:eastAsia="NSimSun" w:hAnsi="Verdana" w:cs="Verdana"/>
                  <w:color w:val="0000FF"/>
                  <w:kern w:val="3"/>
                  <w:sz w:val="15"/>
                  <w:szCs w:val="15"/>
                  <w:u w:val="single"/>
                  <w:lang w:val="en-GB" w:eastAsia="zh-CN" w:bidi="hi-IN"/>
                </w:rPr>
                <w:t>it</w:t>
              </w:r>
            </w:hyperlink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151" w:rsidRPr="00501151" w:rsidRDefault="00501151" w:rsidP="00501151">
            <w:pPr>
              <w:suppressAutoHyphens/>
              <w:overflowPunct w:val="0"/>
              <w:autoSpaceDN w:val="0"/>
              <w:snapToGrid w:val="0"/>
              <w:textAlignment w:val="baseline"/>
              <w:rPr>
                <w:rFonts w:ascii="Liberation Serif" w:eastAsia="NSimSun" w:hAnsi="Liberation Serif" w:cs="Arial" w:hint="eastAsia"/>
                <w:kern w:val="3"/>
                <w:sz w:val="16"/>
                <w:szCs w:val="16"/>
                <w:lang w:val="en-US" w:eastAsia="zh-CN" w:bidi="hi-IN"/>
              </w:rPr>
            </w:pPr>
          </w:p>
          <w:tbl>
            <w:tblPr>
              <w:tblW w:w="134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41"/>
            </w:tblGrid>
            <w:tr w:rsidR="00501151" w:rsidRPr="00501151" w:rsidTr="00660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151" w:rsidRPr="00501151" w:rsidRDefault="00501151" w:rsidP="00501151">
                  <w:pPr>
                    <w:tabs>
                      <w:tab w:val="center" w:pos="4819"/>
                      <w:tab w:val="right" w:pos="9638"/>
                    </w:tabs>
                    <w:suppressAutoHyphens/>
                    <w:overflowPunct w:val="0"/>
                    <w:autoSpaceDN w:val="0"/>
                    <w:spacing w:line="240" w:lineRule="atLeast"/>
                    <w:textAlignment w:val="baseline"/>
                    <w:rPr>
                      <w:rFonts w:ascii="Liberation Serif" w:eastAsia="NSimSun" w:hAnsi="Liberation Serif" w:cs="Arial" w:hint="eastAsia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01151">
                    <w:rPr>
                      <w:rFonts w:ascii="Liberation Serif" w:eastAsia="NSimSun" w:hAnsi="Liberation Serif" w:cs="Arial"/>
                      <w:noProof/>
                      <w:kern w:val="3"/>
                      <w:sz w:val="24"/>
                      <w:szCs w:val="24"/>
                    </w:rPr>
                    <w:drawing>
                      <wp:inline distT="0" distB="0" distL="0" distR="0" wp14:anchorId="13103A03" wp14:editId="708E35F1">
                        <wp:extent cx="713881" cy="609484"/>
                        <wp:effectExtent l="0" t="0" r="0" b="116"/>
                        <wp:docPr id="4" name="Immagin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1">
                                  <a:lum/>
                                  <a:alphaModFix/>
                                </a:blip>
                                <a:srcRect l="-35" t="-80" r="-35" b="-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3881" cy="609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01151" w:rsidRPr="00501151" w:rsidTr="0066018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151" w:rsidRPr="00501151" w:rsidRDefault="00501151" w:rsidP="00501151">
                  <w:pPr>
                    <w:tabs>
                      <w:tab w:val="center" w:pos="4819"/>
                      <w:tab w:val="right" w:pos="9638"/>
                    </w:tabs>
                    <w:suppressAutoHyphens/>
                    <w:overflowPunct w:val="0"/>
                    <w:autoSpaceDN w:val="0"/>
                    <w:snapToGrid w:val="0"/>
                    <w:textAlignment w:val="baseline"/>
                    <w:rPr>
                      <w:rFonts w:ascii="Liberation Serif" w:eastAsia="NSimSun" w:hAnsi="Liberation Serif" w:cs="Arial" w:hint="eastAsia"/>
                      <w:kern w:val="3"/>
                      <w:sz w:val="16"/>
                      <w:szCs w:val="16"/>
                      <w:lang w:eastAsia="zh-CN" w:bidi="hi-IN"/>
                    </w:rPr>
                  </w:pPr>
                </w:p>
              </w:tc>
            </w:tr>
            <w:tr w:rsidR="00501151" w:rsidRPr="00501151" w:rsidTr="0066018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1"/>
              </w:trPr>
              <w:tc>
                <w:tcPr>
                  <w:tcW w:w="13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151" w:rsidRPr="00501151" w:rsidRDefault="00501151" w:rsidP="00501151">
                  <w:pPr>
                    <w:tabs>
                      <w:tab w:val="center" w:pos="4819"/>
                      <w:tab w:val="right" w:pos="9638"/>
                    </w:tabs>
                    <w:suppressAutoHyphens/>
                    <w:overflowPunct w:val="0"/>
                    <w:autoSpaceDN w:val="0"/>
                    <w:spacing w:line="240" w:lineRule="atLeast"/>
                    <w:jc w:val="center"/>
                    <w:textAlignment w:val="baseline"/>
                    <w:rPr>
                      <w:rFonts w:ascii="Liberation Serif" w:eastAsia="NSimSun" w:hAnsi="Liberation Serif" w:cs="Arial" w:hint="eastAsia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01151">
                    <w:rPr>
                      <w:rFonts w:ascii="Liberation Serif" w:eastAsia="NSimSun" w:hAnsi="Liberation Serif" w:cs="Arial"/>
                      <w:noProof/>
                      <w:kern w:val="3"/>
                      <w:sz w:val="24"/>
                      <w:szCs w:val="24"/>
                    </w:rPr>
                    <w:drawing>
                      <wp:inline distT="0" distB="0" distL="0" distR="0" wp14:anchorId="636FF9B8" wp14:editId="59CBF05E">
                        <wp:extent cx="571682" cy="420843"/>
                        <wp:effectExtent l="0" t="0" r="0" b="0"/>
                        <wp:docPr id="5" name="Immagin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2">
                                  <a:lum/>
                                  <a:alphaModFix/>
                                </a:blip>
                                <a:srcRect l="-9" t="-12" r="-9" b="-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682" cy="420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01151" w:rsidRPr="00501151" w:rsidRDefault="00501151" w:rsidP="00501151">
            <w:pPr>
              <w:tabs>
                <w:tab w:val="center" w:pos="4819"/>
                <w:tab w:val="right" w:pos="9638"/>
              </w:tabs>
              <w:suppressAutoHyphens/>
              <w:overflowPunct w:val="0"/>
              <w:autoSpaceDN w:val="0"/>
              <w:spacing w:line="240" w:lineRule="atLeast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01151" w:rsidRPr="00501151" w:rsidRDefault="00501151" w:rsidP="00501151">
      <w:pPr>
        <w:suppressAutoHyphens/>
        <w:overflowPunct w:val="0"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01151" w:rsidRPr="00501151" w:rsidRDefault="00501151" w:rsidP="00501151">
      <w:pPr>
        <w:suppressAutoHyphens/>
        <w:overflowPunct w:val="0"/>
        <w:autoSpaceDN w:val="0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7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5019CB">
        <w:trPr>
          <w:trHeight w:val="3645"/>
          <w:jc w:val="center"/>
        </w:trPr>
        <w:tc>
          <w:tcPr>
            <w:tcW w:w="7645" w:type="dxa"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  <w:u w:val="single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P.D.P.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PIANO DIDATTICO PERSONALIZZATO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019CB" w:rsidRDefault="002347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allievi e allieve con Disturbi Specifici di Apprendimento (DSA-Legge 170/2010)</w:t>
            </w:r>
          </w:p>
          <w:p w:rsidR="005019CB" w:rsidRDefault="002347F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allievi e allieve con altri Bisogni Educativi Speciali (BES-Dir. Min. 27/12/2012; C.M. n. 8 del  6/03/2013)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Istituto____________________________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A.S.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______________</w:t>
            </w: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Alunno/a</w:t>
      </w:r>
      <w:r>
        <w:rPr>
          <w:rFonts w:ascii="Arial" w:eastAsia="Arial" w:hAnsi="Arial" w:cs="Arial"/>
          <w:color w:val="000000"/>
          <w:sz w:val="28"/>
          <w:szCs w:val="28"/>
        </w:rPr>
        <w:t>: ______________________________________________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</w:t>
      </w:r>
      <w:r>
        <w:rPr>
          <w:rFonts w:ascii="Arial" w:eastAsia="Arial" w:hAnsi="Arial" w:cs="Arial"/>
          <w:color w:val="000000"/>
          <w:sz w:val="24"/>
          <w:szCs w:val="24"/>
        </w:rPr>
        <w:t>: 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Coordinatore di classe/Team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Referente/i  DSA/BES____________________________________________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Coordinatore GLI___________________________________________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compilazione del PDP viene effettuata </w:t>
      </w:r>
      <w:r>
        <w:rPr>
          <w:b/>
          <w:color w:val="000000"/>
          <w:sz w:val="22"/>
          <w:szCs w:val="22"/>
        </w:rPr>
        <w:t>dopo un periodo di osservazione dell’allievo/a.</w:t>
      </w:r>
      <w:r>
        <w:rPr>
          <w:color w:val="000000"/>
          <w:sz w:val="22"/>
          <w:szCs w:val="22"/>
        </w:rPr>
        <w:t xml:space="preserve"> Il PDP viene  deliberato dal Consiglio di classe/Team, firmato dal Dirigente Scolastico/dalla Dirigente Scolastica, dai docenti e dalle docenti e dalla famiglia (e dall’allievo/a qualora lo si ritenga  opportuno).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ind w:right="567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lastRenderedPageBreak/>
        <w:t>Indice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line="360" w:lineRule="auto"/>
        <w:rPr>
          <w:rFonts w:ascii="Arial" w:eastAsia="Arial" w:hAnsi="Arial" w:cs="Arial"/>
          <w:color w:val="0070C0"/>
          <w:sz w:val="28"/>
          <w:szCs w:val="28"/>
        </w:rPr>
      </w:pPr>
    </w:p>
    <w:sdt>
      <w:sdtPr>
        <w:id w:val="1591506469"/>
        <w:docPartObj>
          <w:docPartGallery w:val="Table of Contents"/>
          <w:docPartUnique/>
        </w:docPartObj>
      </w:sdtPr>
      <w:sdtEndPr/>
      <w:sdtContent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ksv4uv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SEZIONE A</w:t>
            </w:r>
          </w:hyperlink>
          <w:hyperlink w:anchor="_1ksv4uv"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(comune a tutti gli allievi/le allieve con DSA e altri Bisogni Educativi Speciali - BES</w:t>
            </w:r>
          </w:hyperlink>
          <w:r>
            <w:rPr>
              <w:rFonts w:ascii="Arial" w:eastAsia="Arial" w:hAnsi="Arial" w:cs="Arial"/>
              <w:color w:val="000000"/>
              <w:sz w:val="24"/>
              <w:szCs w:val="24"/>
              <w:u w:val="single"/>
              <w:vertAlign w:val="superscript"/>
            </w:rPr>
            <w:footnoteReference w:id="1"/>
          </w:r>
          <w:hyperlink w:anchor="_1ksv4uv"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)  </w:t>
            </w:r>
          </w:hyperlink>
        </w:p>
        <w:bookmarkStart w:id="0" w:name="_gjdgxs" w:colFirst="0" w:colLast="0"/>
        <w:bookmarkEnd w:id="0"/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  <w:r>
            <w:fldChar w:fldCharType="begin"/>
          </w:r>
          <w:r>
            <w:instrText xml:space="preserve"> HYPERLINK \l "_2et92p0" \h </w:instrText>
          </w:r>
          <w:r>
            <w:fldChar w:fldCharType="separate"/>
          </w:r>
          <w:r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  <w:t>Dati Anagrafici e Informazioni Essenziali di Presentazione dell’Allievo/a</w:t>
          </w:r>
          <w:r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  <w:fldChar w:fldCharType="end"/>
          </w:r>
          <w:hyperlink w:anchor="_2et92p0"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3</w:t>
            </w:r>
          </w:hyperlink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color w:val="000000"/>
              <w:sz w:val="24"/>
              <w:szCs w:val="24"/>
            </w:rPr>
          </w:pP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tyjcwt">
            <w:r w:rsidR="002347F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SEZIONE B - PARTE I </w:t>
            </w:r>
          </w:hyperlink>
          <w:hyperlink w:anchor="_tyjcwt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(allievi/e con DSA)</w:t>
            </w:r>
          </w:hyperlink>
          <w:r w:rsidR="002347F7"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3dy6vkm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Descrizione delle abilità e dei comportamenti</w:t>
            </w:r>
          </w:hyperlink>
          <w:hyperlink w:anchor="_3dy6vkm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4</w:t>
            </w:r>
          </w:hyperlink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1t3h5sf">
            <w:r w:rsidR="002347F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SEZIONE B - PARTE II </w:t>
            </w:r>
          </w:hyperlink>
          <w:hyperlink w:anchor="_1t3h5sf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(allievi/e con altri BES  Non DSA)</w:t>
            </w:r>
          </w:hyperlink>
          <w:hyperlink w:anchor="_1t3h5sf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7</w:t>
            </w:r>
          </w:hyperlink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color w:val="000000"/>
              <w:sz w:val="24"/>
              <w:szCs w:val="24"/>
            </w:rPr>
          </w:pP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  <w:hyperlink w:anchor="_4d34og8">
            <w:r w:rsidR="002347F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SEZIONE C</w:t>
            </w:r>
          </w:hyperlink>
          <w:hyperlink w:anchor="_4d34og8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- (comune a tutti gli allievi/le allieve con DSA e altri BES)</w:t>
            </w:r>
          </w:hyperlink>
          <w:hyperlink w:anchor="_4d34og8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hyperlink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2s8eyo1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C.1 Osservazione di Ulteriori Aspetti Significativi</w:t>
            </w:r>
          </w:hyperlink>
          <w:hyperlink w:anchor="_2s8eyo1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9</w:t>
            </w:r>
          </w:hyperlink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  <w:hyperlink w:anchor="_17dp8vu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C. 2 Patto Educativo…………………………………………………………………………</w:t>
            </w:r>
          </w:hyperlink>
          <w:hyperlink w:anchor="_17dp8vu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hyperlink>
          <w:r w:rsidR="002347F7">
            <w:rPr>
              <w:rFonts w:ascii="Arial" w:eastAsia="Arial" w:hAnsi="Arial" w:cs="Arial"/>
              <w:color w:val="000000"/>
              <w:sz w:val="24"/>
              <w:szCs w:val="24"/>
            </w:rPr>
            <w:t>/ 12</w:t>
          </w: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ind w:left="284" w:hanging="284"/>
            <w:rPr>
              <w:color w:val="000000"/>
              <w:sz w:val="24"/>
              <w:szCs w:val="24"/>
            </w:rPr>
          </w:pP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  <w:hyperlink w:anchor="_3rdcrjn">
            <w:r w:rsidR="002347F7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>SEZIONE D:</w:t>
            </w:r>
          </w:hyperlink>
          <w:hyperlink w:anchor="_3rdcrjn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(comune a tutti gli allievi/le allieve con DSA e altri BES)          </w:t>
            </w:r>
          </w:hyperlink>
        </w:p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ind w:left="284" w:hanging="284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  <w:bookmarkStart w:id="1" w:name="_30j0zll" w:colFirst="0" w:colLast="0"/>
          <w:bookmarkEnd w:id="1"/>
          <w:r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  <w:t>D.1: INTERVENTI EDUCATIVI E DIDATTICI  -                                                                      Strategie di personalizzazione/individualizzazione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  <w:t>14</w:t>
          </w: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  <w:t xml:space="preserve">D.2: INTERVENTI EDUCATIVI E DIDATTICI                                                                     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>Strategie di personalizzazione/individualizzazione "su base ICF"………………………….15</w:t>
          </w: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</w:p>
        <w:p w:rsidR="005019CB" w:rsidRDefault="005019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Arial" w:eastAsia="Arial" w:hAnsi="Arial" w:cs="Arial"/>
              <w:color w:val="000000"/>
              <w:sz w:val="24"/>
              <w:szCs w:val="24"/>
              <w:u w:val="single"/>
            </w:rPr>
          </w:pPr>
        </w:p>
        <w:bookmarkStart w:id="2" w:name="_1fob9te" w:colFirst="0" w:colLast="0"/>
        <w:bookmarkEnd w:id="2"/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HYPERLINK \l "_26in1rg" \h </w:instrText>
          </w:r>
          <w:r>
            <w:fldChar w:fldCharType="separate"/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  <w:u w:val="single"/>
            </w:rPr>
            <w:t>SEZIONE E: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  <w:u w:val="single"/>
            </w:rPr>
            <w:fldChar w:fldCharType="end"/>
          </w:r>
          <w:hyperlink w:anchor="_26in1rg"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(comune a tutti gli allievi/le allieve con DSA e altri BES)                                                 </w:t>
            </w:r>
          </w:hyperlink>
        </w:p>
        <w:p w:rsidR="005019CB" w:rsidRDefault="00635D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lnxbz9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INDICAZIONI  GENERALI PER LA VERIFICA/VALUTAZIONE</w:t>
            </w:r>
          </w:hyperlink>
          <w:hyperlink w:anchor="_lnxbz9">
            <w:r w:rsidR="002347F7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17</w:t>
            </w:r>
          </w:hyperlink>
        </w:p>
        <w:p w:rsidR="005019CB" w:rsidRDefault="002347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line="360" w:lineRule="auto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AZIONI SUL CONTESTO CLASSE (Didattica inclusiva)……………...........................18</w:t>
          </w:r>
          <w:r>
            <w:fldChar w:fldCharType="end"/>
          </w:r>
        </w:p>
      </w:sdtContent>
    </w:sdt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rFonts w:ascii="Arial" w:eastAsia="Arial" w:hAnsi="Arial" w:cs="Arial"/>
          <w:color w:val="0070C0"/>
          <w:sz w:val="24"/>
          <w:szCs w:val="24"/>
        </w:rPr>
      </w:pPr>
      <w:bookmarkStart w:id="3" w:name="_3znysh7" w:colFirst="0" w:colLast="0"/>
      <w:bookmarkEnd w:id="3"/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151" w:rsidRDefault="005011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151" w:rsidRDefault="005011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151" w:rsidRDefault="005011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  <w:rPr>
          <w:color w:val="548DD4"/>
          <w:sz w:val="32"/>
          <w:szCs w:val="32"/>
        </w:rPr>
      </w:pPr>
      <w:bookmarkStart w:id="4" w:name="_2et92p0" w:colFirst="0" w:colLast="0"/>
      <w:bookmarkEnd w:id="4"/>
      <w:r>
        <w:rPr>
          <w:b/>
          <w:color w:val="548DD4"/>
          <w:sz w:val="32"/>
          <w:szCs w:val="32"/>
        </w:rPr>
        <w:t>SEZIONE A (comune a tutti gli allievi/a tutte le allieve con DSA e altri BES)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32"/>
          <w:szCs w:val="32"/>
        </w:rPr>
        <w:t>Dati Anagrafici e Informazioni Essenziali di Presentazione dell’Alliev</w:t>
      </w:r>
      <w:r>
        <w:rPr>
          <w:b/>
          <w:i/>
          <w:color w:val="548DD4"/>
          <w:sz w:val="28"/>
          <w:szCs w:val="28"/>
        </w:rPr>
        <w:t>o/a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Cognome e nome allievo/a</w:t>
      </w:r>
      <w:r>
        <w:rPr>
          <w:rFonts w:ascii="Arial" w:eastAsia="Arial" w:hAnsi="Arial" w:cs="Arial"/>
          <w:color w:val="000000"/>
          <w:sz w:val="24"/>
          <w:szCs w:val="24"/>
        </w:rPr>
        <w:t>:________________________________________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Luogo di nascita: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Data_</w:t>
      </w:r>
      <w:r>
        <w:rPr>
          <w:rFonts w:ascii="Arial" w:eastAsia="Arial" w:hAnsi="Arial" w:cs="Arial"/>
          <w:color w:val="000000"/>
          <w:sz w:val="24"/>
          <w:szCs w:val="24"/>
        </w:rPr>
        <w:t>___/ ____/ 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Lingua madre: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Eventuale bilinguismo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___________________________________________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 w:hanging="36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INDIVIDUAZIONE DELLA SITUAZIONE DI BISOGNO EDUCATIVO SPECIALE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right="284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DA PARTE DI:</w:t>
      </w:r>
    </w:p>
    <w:p w:rsidR="005019CB" w:rsidRDefault="002347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SERVIZIO SANITARIO </w:t>
      </w:r>
      <w:r>
        <w:rPr>
          <w:rFonts w:ascii="Arial" w:eastAsia="Arial" w:hAnsi="Arial" w:cs="Arial"/>
          <w:b/>
          <w:color w:val="000000"/>
          <w:sz w:val="22"/>
          <w:szCs w:val="22"/>
        </w:rPr>
        <w:t>- Diagnosi/Relazione multi professionale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(o diagnosi rilasciata da </w:t>
      </w:r>
      <w:r>
        <w:rPr>
          <w:rFonts w:ascii="Arial" w:eastAsia="Arial" w:hAnsi="Arial" w:cs="Arial"/>
          <w:b/>
          <w:color w:val="000000"/>
        </w:rPr>
        <w:t>privati, in attesa di certificazione</w:t>
      </w:r>
      <w:r>
        <w:rPr>
          <w:rFonts w:ascii="Arial" w:eastAsia="Arial" w:hAnsi="Arial" w:cs="Arial"/>
          <w:color w:val="000000"/>
        </w:rPr>
        <w:t xml:space="preserve"> da parte del Servizio Sanitario Nazionale)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28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Codice ICD10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:________________________________________________ 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in data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 /___ / 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Aggiornamenti diagnostici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Altre relazioni cliniche</w:t>
      </w:r>
      <w:r>
        <w:rPr>
          <w:rFonts w:ascii="Arial" w:eastAsia="Arial" w:hAnsi="Arial" w:cs="Arial"/>
          <w:color w:val="000000"/>
          <w:sz w:val="24"/>
          <w:szCs w:val="24"/>
        </w:rPr>
        <w:t>: 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Interventi riabilitativi: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____________________________________________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ALTRO SERVIZIO - Documentazione presentata alla scuola________ 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________________________________in data ___ /___ / 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(relazione da allegare)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CONSIGLIO DI CLASSE/TEAM DOCENTI - Relazione_________________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Redatta da: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________________________________in data ___ /___ / ____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righ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INFORMAZIONI GENERALI FORNITE DALLA FAMIGLIA / ENTI AFFIDATARI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(ad esempio percorso scolastico pregresso, ripetenze …)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_</w:t>
      </w:r>
    </w:p>
    <w:p w:rsidR="005019CB" w:rsidRDefault="002347F7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rPr>
          <w:rFonts w:ascii="Arial" w:eastAsia="Arial" w:hAnsi="Arial" w:cs="Arial"/>
          <w:color w:val="000000"/>
          <w:sz w:val="24"/>
          <w:szCs w:val="24"/>
        </w:rPr>
      </w:pPr>
      <w:bookmarkStart w:id="6" w:name="_3dy6vkm" w:colFirst="0" w:colLast="0"/>
      <w:bookmarkEnd w:id="6"/>
      <w:r>
        <w:rPr>
          <w:color w:val="548DD4"/>
          <w:sz w:val="24"/>
          <w:szCs w:val="24"/>
        </w:rPr>
        <w:t>SEZIONE B –  PARTE I (allievi/e con DSA)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Descrizione delle abilità e dei comportamenti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23"/>
      </w:tblGrid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SPECIALISTICA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(dati rilevabili, se presenti,  nella diagnosi)</w:t>
            </w:r>
          </w:p>
        </w:tc>
        <w:tc>
          <w:tcPr>
            <w:tcW w:w="5859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OSSERVAZIONE IN CLASSE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(dati rilevati direttamente dagli/dalle insegnanti)</w:t>
            </w:r>
          </w:p>
        </w:tc>
      </w:tr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</w:tr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VELOCITÀ</w:t>
            </w:r>
          </w:p>
        </w:tc>
        <w:tc>
          <w:tcPr>
            <w:tcW w:w="3875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Molto lenta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Lenta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Scorrevole</w:t>
            </w:r>
          </w:p>
        </w:tc>
      </w:tr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CORRETTEZZA</w:t>
            </w:r>
          </w:p>
        </w:tc>
        <w:tc>
          <w:tcPr>
            <w:tcW w:w="3875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Non adeguata (ad esempio confonde/inverte/sostituisce omette   lettere o sillabe</w:t>
            </w:r>
          </w:p>
        </w:tc>
      </w:tr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COMPRENSIONE</w:t>
            </w:r>
          </w:p>
        </w:tc>
        <w:tc>
          <w:tcPr>
            <w:tcW w:w="3875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Scarsa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Essenziale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Globale</w:t>
            </w:r>
          </w:p>
          <w:p w:rsidR="005019CB" w:rsidRDefault="002347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Completa-analitica</w:t>
            </w:r>
          </w:p>
        </w:tc>
      </w:tr>
      <w:tr w:rsidR="005019CB">
        <w:trPr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</w:tr>
      <w:tr w:rsidR="005019CB">
        <w:trPr>
          <w:trHeight w:val="135"/>
          <w:jc w:val="center"/>
        </w:trPr>
        <w:tc>
          <w:tcPr>
            <w:tcW w:w="4576" w:type="dxa"/>
            <w:vMerge w:val="restart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SOTTO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DETTATURA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Corretta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 xml:space="preserve"> Poco corretta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Scorretta</w:t>
            </w:r>
          </w:p>
        </w:tc>
      </w:tr>
      <w:tr w:rsidR="005019CB">
        <w:trPr>
          <w:trHeight w:val="135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TIPOLOGIA ERRORI</w:t>
            </w:r>
          </w:p>
        </w:tc>
      </w:tr>
      <w:tr w:rsidR="005019CB">
        <w:trPr>
          <w:trHeight w:val="135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Fonologici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</w:pPr>
            <w:r>
              <w:rPr>
                <w:rFonts w:ascii="Arial" w:eastAsia="Arial" w:hAnsi="Arial" w:cs="Arial"/>
                <w:color w:val="000000"/>
              </w:rPr>
              <w:t>Non fonologici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99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Fonetici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 w:val="restart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PRODUZIONE AUTONOMA/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ADERENZA CONSEGNA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CORRETTA STRUTTURA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MORFO-SINTATTICA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CORRETTA STRUTTURA TESTUALE </w:t>
            </w:r>
            <w:r>
              <w:rPr>
                <w:rFonts w:ascii="Arial" w:eastAsia="Arial" w:hAnsi="Arial" w:cs="Arial"/>
                <w:color w:val="000000"/>
              </w:rPr>
              <w:t>(narrativo, descrittivo, regolativo …)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20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323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CORRETTEZZA ORTOGRAFICA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guata</w:t>
            </w:r>
          </w:p>
        </w:tc>
        <w:tc>
          <w:tcPr>
            <w:tcW w:w="120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Pa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rziale</w:t>
            </w:r>
          </w:p>
        </w:tc>
        <w:tc>
          <w:tcPr>
            <w:tcW w:w="1323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Non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adeguata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5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USO PUNTEGGIATURA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50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20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323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 xml:space="preserve"> Non  adeguata</w:t>
            </w: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07"/>
      </w:tblGrid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 w:val="restart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LEGGIBILE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11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Sì</w:t>
            </w:r>
          </w:p>
        </w:tc>
        <w:tc>
          <w:tcPr>
            <w:tcW w:w="1188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Poco</w:t>
            </w:r>
          </w:p>
        </w:tc>
        <w:tc>
          <w:tcPr>
            <w:tcW w:w="2571" w:type="dxa"/>
            <w:gridSpan w:val="2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70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TRATTO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  <w:vMerge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Premuto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Leggero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Ripassato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Incerto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4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Difficoltà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visuo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-spaziali (es: quantificazione automatizzata)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Recupero di fatti numerici (es: tabelline)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Automatizzazione dell’algoritmo procedurale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raggiunto</w:t>
            </w:r>
          </w:p>
        </w:tc>
      </w:tr>
      <w:tr w:rsidR="005019CB">
        <w:trPr>
          <w:trHeight w:val="2569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Errori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processamento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spesso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talvolta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mai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Uso degli algoritmi di base del calcolo (scritto e a mente)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89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adeguato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Capacità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solving</w:t>
            </w:r>
            <w:proofErr w:type="spellEnd"/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parziale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</w:tr>
      <w:tr w:rsidR="005019CB">
        <w:trPr>
          <w:trHeight w:val="180"/>
          <w:jc w:val="center"/>
        </w:trPr>
        <w:tc>
          <w:tcPr>
            <w:tcW w:w="4576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Comprensione del testo di un problema</w:t>
            </w:r>
          </w:p>
        </w:tc>
        <w:tc>
          <w:tcPr>
            <w:tcW w:w="1188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  <w:tc>
          <w:tcPr>
            <w:tcW w:w="1364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parziale </w:t>
            </w:r>
          </w:p>
        </w:tc>
        <w:tc>
          <w:tcPr>
            <w:tcW w:w="1207" w:type="dxa"/>
            <w:vAlign w:val="center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adeguata</w:t>
            </w:r>
          </w:p>
        </w:tc>
      </w:tr>
    </w:tbl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2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29"/>
      </w:tblGrid>
      <w:tr w:rsidR="005019CB">
        <w:trPr>
          <w:trHeight w:val="180"/>
          <w:jc w:val="center"/>
        </w:trPr>
        <w:tc>
          <w:tcPr>
            <w:tcW w:w="10246" w:type="dxa"/>
            <w:gridSpan w:val="5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ALTRE CARATTERISTICHE DEL PROCESSO DI APPRENDIMENTO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 IN CLASSE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(dati rilevati direttamente dagli insegnanti)</w:t>
            </w:r>
          </w:p>
        </w:tc>
      </w:tr>
      <w:tr w:rsidR="005019CB">
        <w:trPr>
          <w:trHeight w:val="664"/>
          <w:jc w:val="center"/>
        </w:trPr>
        <w:tc>
          <w:tcPr>
            <w:tcW w:w="4394" w:type="dxa"/>
            <w:gridSpan w:val="2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PROPRIETÀ  LINGUISTICA</w:t>
            </w:r>
          </w:p>
        </w:tc>
        <w:tc>
          <w:tcPr>
            <w:tcW w:w="5852" w:type="dxa"/>
            <w:gridSpan w:val="3"/>
            <w:vAlign w:val="center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PROPRIETÀ  LINGUISTICA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nella strutturazione della frase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nel reperimento lessicale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difficoltà nell’esposizione orale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MEMORIA</w:t>
            </w: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MEMORIA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Difficoltà nel memorizzare: 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categorizzazioni  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formule, strutture grammaticali, algoritmi (tabelline, nomi, date …) 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  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ATTENZIONE</w:t>
            </w: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ATTENZIONE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 xml:space="preserve">attenzione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visuo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-spaziale 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selettiva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intensiva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AFFATICABILITÀ</w:t>
            </w: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 w:right="14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AFFATICABILITÀ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Sì</w:t>
            </w:r>
          </w:p>
        </w:tc>
        <w:tc>
          <w:tcPr>
            <w:tcW w:w="1722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poco</w:t>
            </w:r>
          </w:p>
        </w:tc>
        <w:tc>
          <w:tcPr>
            <w:tcW w:w="2429" w:type="dxa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PRASSIE</w:t>
            </w: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PRASSIE</w:t>
            </w:r>
          </w:p>
        </w:tc>
      </w:tr>
      <w:tr w:rsidR="005019CB">
        <w:trPr>
          <w:trHeight w:val="180"/>
          <w:jc w:val="center"/>
        </w:trPr>
        <w:tc>
          <w:tcPr>
            <w:tcW w:w="4394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2" w:type="dxa"/>
            <w:gridSpan w:val="3"/>
          </w:tcPr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esecuzione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pianificazione</w:t>
            </w:r>
          </w:p>
          <w:p w:rsidR="005019CB" w:rsidRDefault="002347F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99" w:right="-108" w:hanging="142"/>
            </w:pPr>
            <w:r>
              <w:rPr>
                <w:rFonts w:ascii="Arial" w:eastAsia="Arial" w:hAnsi="Arial" w:cs="Arial"/>
                <w:color w:val="000000"/>
              </w:rPr>
              <w:t>difficoltà di programmazione e progettazione</w:t>
            </w: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rPr>
          <w:trHeight w:val="2350"/>
          <w:jc w:val="center"/>
        </w:trPr>
        <w:tc>
          <w:tcPr>
            <w:tcW w:w="4388" w:type="dxa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</w:p>
        </w:tc>
        <w:tc>
          <w:tcPr>
            <w:tcW w:w="5858" w:type="dxa"/>
            <w:gridSpan w:val="4"/>
          </w:tcPr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ALTRO</w:t>
            </w:r>
          </w:p>
        </w:tc>
      </w:tr>
    </w:tbl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bookmarkStart w:id="7" w:name="_1t3h5sf" w:colFirst="0" w:colLast="0"/>
      <w:bookmarkEnd w:id="7"/>
      <w:r>
        <w:br w:type="page"/>
      </w:r>
      <w:r>
        <w:rPr>
          <w:b/>
          <w:color w:val="548DD4"/>
          <w:sz w:val="32"/>
          <w:szCs w:val="32"/>
        </w:rPr>
        <w:lastRenderedPageBreak/>
        <w:t>SEZIONE B -PARTE II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28"/>
          <w:szCs w:val="28"/>
          <w:u w:val="single"/>
        </w:rPr>
      </w:pPr>
      <w:r>
        <w:rPr>
          <w:b/>
          <w:color w:val="548DD4"/>
          <w:sz w:val="28"/>
          <w:szCs w:val="28"/>
          <w:u w:val="single"/>
        </w:rPr>
        <w:t>Allievi/e con altri Bisogni Educativi Speciali  (Non DSA)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Descrizione delle abilità e dei comportamenti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Rientrano in questa sezione le tipologie di disturbo evolutivo specifico (non DSA) e le situazioni di svantaggio  socioeconomico, culturale e linguistico citate dalla c.m. n. 8 del 06/03/2013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>
        <w:rPr>
          <w:b/>
          <w:color w:val="000000"/>
          <w:sz w:val="24"/>
          <w:szCs w:val="24"/>
        </w:rPr>
        <w:t>DOCUMENTAZIONE</w:t>
      </w:r>
      <w:r>
        <w:rPr>
          <w:color w:val="000000"/>
          <w:sz w:val="24"/>
          <w:szCs w:val="24"/>
        </w:rPr>
        <w:t xml:space="preserve"> GIÀ IN POSSESSO (vedi pag. 3):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567"/>
        <w:jc w:val="both"/>
        <w:rPr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Diagnosi  di ______________________________________________________</w:t>
      </w:r>
    </w:p>
    <w:p w:rsidR="005019CB" w:rsidRDefault="002347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Documentazione altri servizi (tipologia) _______________________________ </w:t>
      </w:r>
    </w:p>
    <w:p w:rsidR="005019CB" w:rsidRDefault="002347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Relazione del consiglio di classe/team- in data___________________________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>
        <w:rPr>
          <w:b/>
          <w:color w:val="000000"/>
          <w:sz w:val="24"/>
          <w:szCs w:val="24"/>
        </w:rPr>
        <w:t xml:space="preserve">INFORMAZIONI </w:t>
      </w:r>
      <w:r>
        <w:rPr>
          <w:color w:val="000000"/>
          <w:sz w:val="24"/>
          <w:szCs w:val="24"/>
        </w:rPr>
        <w:t xml:space="preserve">SPECIFICHE DESUNTE DAI  DOCUMENTI SOPRA INDICATI 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b/>
          <w:color w:val="000000"/>
          <w:sz w:val="24"/>
          <w:szCs w:val="24"/>
        </w:rPr>
        <w:t xml:space="preserve"> DESCRIZIONE </w:t>
      </w:r>
      <w:r>
        <w:rPr>
          <w:color w:val="000000"/>
          <w:sz w:val="24"/>
          <w:szCs w:val="24"/>
        </w:rPr>
        <w:t xml:space="preserve">DELLE ABILITÀ E DEI COMPORTAMENTI OSSERVABILI A SCUOLA DA PARTE DEI DOCENTI/DELLE DOCENTI DI CLASSE </w:t>
      </w:r>
    </w:p>
    <w:p w:rsidR="005019CB" w:rsidRDefault="002347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</w:t>
      </w:r>
      <w:r>
        <w:rPr>
          <w:b/>
          <w:color w:val="000000"/>
          <w:sz w:val="22"/>
          <w:szCs w:val="22"/>
        </w:rPr>
        <w:t>gli allievi/le allieve con svantaggio socioeconomico, linguistico e culturale</w:t>
      </w:r>
      <w:r>
        <w:rPr>
          <w:color w:val="000000"/>
          <w:sz w:val="22"/>
          <w:szCs w:val="22"/>
        </w:rPr>
        <w:t xml:space="preserve">, senza diagnosi specialistica, si </w:t>
      </w:r>
      <w:r>
        <w:rPr>
          <w:b/>
          <w:color w:val="000000"/>
          <w:sz w:val="22"/>
          <w:szCs w:val="22"/>
        </w:rPr>
        <w:t>suggerisce la compilazione della griglia osservativa di pag. 8;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</w:p>
    <w:p w:rsidR="005019CB" w:rsidRDefault="002347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 gli allievi/le allieve con Disturbi Evolutivi Specifici </w:t>
      </w:r>
      <w:r>
        <w:rPr>
          <w:color w:val="000000"/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color w:val="000000"/>
          <w:sz w:val="22"/>
          <w:szCs w:val="22"/>
        </w:rPr>
        <w:t xml:space="preserve">anche </w:t>
      </w:r>
      <w:r>
        <w:rPr>
          <w:color w:val="000000"/>
          <w:sz w:val="22"/>
          <w:szCs w:val="22"/>
        </w:rPr>
        <w:t xml:space="preserve">utilizzando gli </w:t>
      </w:r>
      <w:r>
        <w:rPr>
          <w:b/>
          <w:color w:val="000000"/>
          <w:sz w:val="22"/>
          <w:szCs w:val="22"/>
        </w:rPr>
        <w:t>indicatori predisposti per gli allievi con DSA</w:t>
      </w:r>
      <w:r>
        <w:rPr>
          <w:color w:val="000000"/>
          <w:sz w:val="22"/>
          <w:szCs w:val="22"/>
        </w:rPr>
        <w:t xml:space="preserve"> (Sezione B parte I).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3"/>
        <w:tblW w:w="9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2271"/>
        <w:gridCol w:w="2192"/>
      </w:tblGrid>
      <w:tr w:rsidR="005019CB">
        <w:trPr>
          <w:trHeight w:val="1266"/>
        </w:trPr>
        <w:tc>
          <w:tcPr>
            <w:tcW w:w="494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GRIGLIA OSSERVATIVA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  ALLIEVI e ALLIEVE CON BES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“III FASCIA”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(Area dello svantaggio socioeconomico,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linguistico e culturale)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Osservazione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degli INSEGNANTI/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delle INSEGNANTI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2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Eventuale osservazione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 altri operatori</w:t>
            </w:r>
            <w:r>
              <w:rPr>
                <w:rFonts w:ascii="Arial" w:eastAsia="Arial" w:hAnsi="Arial" w:cs="Arial"/>
                <w:color w:val="000000"/>
              </w:rPr>
              <w:t>,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(es. educatori/educatrici, ove presenti)</w:t>
            </w:r>
          </w:p>
        </w:tc>
      </w:tr>
      <w:tr w:rsidR="005019CB">
        <w:trPr>
          <w:trHeight w:val="326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lettura/scrittura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di </w:t>
            </w:r>
            <w:r>
              <w:rPr>
                <w:rFonts w:ascii="Arial" w:eastAsia="Arial" w:hAnsi="Arial" w:cs="Arial"/>
                <w:b/>
                <w:color w:val="000000"/>
              </w:rPr>
              <w:t>espressione orale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</w:t>
            </w:r>
            <w:r>
              <w:rPr>
                <w:rFonts w:ascii="Arial" w:eastAsia="Arial" w:hAnsi="Arial" w:cs="Arial"/>
                <w:b/>
                <w:color w:val="000000"/>
              </w:rPr>
              <w:t>logico/matematiche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color w:val="000000"/>
              </w:rPr>
              <w:t>rispetto delle regole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difficoltà nel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mantenere l’attenzione </w:t>
            </w:r>
            <w:r>
              <w:rPr>
                <w:rFonts w:ascii="Arial" w:eastAsia="Arial" w:hAnsi="Arial" w:cs="Arial"/>
                <w:color w:val="000000"/>
              </w:rPr>
              <w:t xml:space="preserve">durante le </w:t>
            </w:r>
            <w:r>
              <w:rPr>
                <w:rFonts w:ascii="Arial" w:eastAsia="Arial" w:hAnsi="Arial" w:cs="Arial"/>
                <w:b/>
                <w:color w:val="000000"/>
              </w:rPr>
              <w:t>spiegazioni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svolge regolarmente i </w:t>
            </w:r>
            <w:r>
              <w:rPr>
                <w:rFonts w:ascii="Arial" w:eastAsia="Arial" w:hAnsi="Arial" w:cs="Arial"/>
                <w:b/>
                <w:color w:val="000000"/>
              </w:rPr>
              <w:t>compiti a casa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esegue 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consegne </w:t>
            </w:r>
            <w:r>
              <w:rPr>
                <w:rFonts w:ascii="Arial" w:eastAsia="Arial" w:hAnsi="Arial" w:cs="Arial"/>
                <w:color w:val="000000"/>
              </w:rPr>
              <w:t xml:space="preserve">che gli vengono proposte </w:t>
            </w:r>
            <w:r>
              <w:rPr>
                <w:rFonts w:ascii="Arial" w:eastAsia="Arial" w:hAnsi="Arial" w:cs="Arial"/>
                <w:b/>
                <w:color w:val="000000"/>
              </w:rPr>
              <w:t>in classe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difficoltà </w:t>
            </w:r>
            <w:r>
              <w:rPr>
                <w:rFonts w:ascii="Arial" w:eastAsia="Arial" w:hAnsi="Arial" w:cs="Arial"/>
                <w:color w:val="000000"/>
              </w:rPr>
              <w:t xml:space="preserve">nella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comprensione </w:t>
            </w:r>
            <w:r>
              <w:rPr>
                <w:rFonts w:ascii="Arial" w:eastAsia="Arial" w:hAnsi="Arial" w:cs="Arial"/>
                <w:color w:val="000000"/>
              </w:rPr>
              <w:t xml:space="preserve">delle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consegne </w:t>
            </w:r>
            <w:r>
              <w:rPr>
                <w:rFonts w:ascii="Arial" w:eastAsia="Arial" w:hAnsi="Arial" w:cs="Arial"/>
                <w:color w:val="000000"/>
              </w:rPr>
              <w:t>proposte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domande non pertinenti </w:t>
            </w:r>
            <w:r>
              <w:rPr>
                <w:rFonts w:ascii="Arial" w:eastAsia="Arial" w:hAnsi="Arial" w:cs="Arial"/>
                <w:color w:val="000000"/>
              </w:rPr>
              <w:t>all’insegnante/educatore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Disturba </w:t>
            </w:r>
            <w:r>
              <w:rPr>
                <w:rFonts w:ascii="Arial" w:eastAsia="Arial" w:hAnsi="Arial" w:cs="Arial"/>
                <w:color w:val="00000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lezioni </w:t>
            </w:r>
            <w:r>
              <w:rPr>
                <w:rFonts w:ascii="Arial" w:eastAsia="Arial" w:hAnsi="Arial" w:cs="Arial"/>
                <w:color w:val="000000"/>
              </w:rPr>
              <w:t>(distrae i compagni, ecc.)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presta attenzione ai </w:t>
            </w:r>
            <w:r>
              <w:rPr>
                <w:rFonts w:ascii="Arial" w:eastAsia="Arial" w:hAnsi="Arial" w:cs="Arial"/>
                <w:b/>
                <w:color w:val="000000"/>
              </w:rPr>
              <w:t>richiami dell’insegnante/educatore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difficoltà </w:t>
            </w:r>
            <w:r>
              <w:rPr>
                <w:rFonts w:ascii="Arial" w:eastAsia="Arial" w:hAnsi="Arial" w:cs="Arial"/>
                <w:color w:val="000000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000000"/>
              </w:rPr>
              <w:t>stare fermo nel proprio banco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 fa distrarre </w:t>
            </w:r>
            <w:r>
              <w:rPr>
                <w:rFonts w:ascii="Arial" w:eastAsia="Arial" w:hAnsi="Arial" w:cs="Arial"/>
                <w:color w:val="000000"/>
              </w:rPr>
              <w:t>dai compagni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Manifesta </w:t>
            </w:r>
            <w:r>
              <w:rPr>
                <w:rFonts w:ascii="Arial" w:eastAsia="Arial" w:hAnsi="Arial" w:cs="Arial"/>
                <w:b/>
                <w:color w:val="000000"/>
              </w:rPr>
              <w:t>timidezza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</w:t>
            </w:r>
            <w:r>
              <w:rPr>
                <w:rFonts w:ascii="Arial" w:eastAsia="Arial" w:hAnsi="Arial" w:cs="Arial"/>
                <w:color w:val="00000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scolastiche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Viene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escluso </w:t>
            </w:r>
            <w:r>
              <w:rPr>
                <w:rFonts w:ascii="Arial" w:eastAsia="Arial" w:hAnsi="Arial" w:cs="Arial"/>
                <w:color w:val="00000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di gioco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Tende ad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autoescludersi </w:t>
            </w:r>
            <w:r>
              <w:rPr>
                <w:rFonts w:ascii="Arial" w:eastAsia="Arial" w:hAnsi="Arial" w:cs="Arial"/>
                <w:color w:val="000000"/>
              </w:rPr>
              <w:t xml:space="preserve">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scolastiche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Tende ad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autoescludersi </w:t>
            </w:r>
            <w:r>
              <w:rPr>
                <w:rFonts w:ascii="Arial" w:eastAsia="Arial" w:hAnsi="Arial" w:cs="Arial"/>
                <w:color w:val="000000"/>
              </w:rPr>
              <w:t xml:space="preserve">dalle </w:t>
            </w:r>
            <w:r>
              <w:rPr>
                <w:rFonts w:ascii="Arial" w:eastAsia="Arial" w:hAnsi="Arial" w:cs="Arial"/>
                <w:b/>
                <w:color w:val="000000"/>
              </w:rPr>
              <w:t>attività di gioco/ricreative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Non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porta </w:t>
            </w:r>
            <w:r>
              <w:rPr>
                <w:rFonts w:ascii="Arial" w:eastAsia="Arial" w:hAnsi="Arial" w:cs="Arial"/>
                <w:color w:val="000000"/>
              </w:rPr>
              <w:t xml:space="preserve">a scuola 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materiali </w:t>
            </w:r>
            <w:r>
              <w:rPr>
                <w:rFonts w:ascii="Arial" w:eastAsia="Arial" w:hAnsi="Arial" w:cs="Arial"/>
                <w:color w:val="000000"/>
              </w:rPr>
              <w:t>necessari alle attività scolastiche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11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Ha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scarsa cura </w:t>
            </w:r>
            <w:r>
              <w:rPr>
                <w:rFonts w:ascii="Arial" w:eastAsia="Arial" w:hAnsi="Arial" w:cs="Arial"/>
                <w:color w:val="000000"/>
              </w:rPr>
              <w:t xml:space="preserve">dei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materiali </w:t>
            </w:r>
            <w:r>
              <w:rPr>
                <w:rFonts w:ascii="Arial" w:eastAsia="Arial" w:hAnsi="Arial" w:cs="Arial"/>
                <w:color w:val="000000"/>
              </w:rPr>
              <w:t>per le attività scolastiche (propri e della scuola)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  <w:tr w:rsidR="005019CB">
        <w:trPr>
          <w:trHeight w:val="326"/>
        </w:trPr>
        <w:tc>
          <w:tcPr>
            <w:tcW w:w="4943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Dimostra </w:t>
            </w:r>
            <w:r>
              <w:rPr>
                <w:rFonts w:ascii="Arial" w:eastAsia="Arial" w:hAnsi="Arial" w:cs="Arial"/>
                <w:b/>
                <w:color w:val="000000"/>
              </w:rPr>
              <w:t>scarsa fiducia nelle proprie capacità</w:t>
            </w:r>
          </w:p>
        </w:tc>
        <w:tc>
          <w:tcPr>
            <w:tcW w:w="227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  <w:tc>
          <w:tcPr>
            <w:tcW w:w="2192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4" w:hanging="26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2     1     0     9</w:t>
            </w:r>
          </w:p>
        </w:tc>
      </w:tr>
    </w:tbl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right"/>
        <w:rPr>
          <w:color w:val="000000"/>
          <w:sz w:val="24"/>
          <w:szCs w:val="24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color w:val="000000"/>
          <w:sz w:val="24"/>
          <w:szCs w:val="24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LEGENDA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L’elemento descritto dal criterio non mette in evidenza particolari problematicità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 </w:t>
      </w:r>
      <w:r>
        <w:rPr>
          <w:rFonts w:ascii="Arial" w:eastAsia="Arial" w:hAnsi="Arial" w:cs="Arial"/>
          <w:color w:val="000000"/>
        </w:rPr>
        <w:t xml:space="preserve">L’elemento descritto dal criterio mette in evidenza problematicità  </w:t>
      </w:r>
      <w:r>
        <w:rPr>
          <w:rFonts w:ascii="Arial" w:eastAsia="Arial" w:hAnsi="Arial" w:cs="Arial"/>
          <w:i/>
          <w:color w:val="000000"/>
        </w:rPr>
        <w:t xml:space="preserve">lievi 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i/>
          <w:color w:val="000000"/>
        </w:rPr>
        <w:t>occasionali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 </w:t>
      </w:r>
      <w:r>
        <w:rPr>
          <w:rFonts w:ascii="Arial" w:eastAsia="Arial" w:hAnsi="Arial" w:cs="Arial"/>
          <w:color w:val="000000"/>
        </w:rPr>
        <w:t>L’elemento descritto dal criterio mette in evidenza problematicità rilevanti o reiterate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rFonts w:ascii="Arial" w:eastAsia="Arial" w:hAnsi="Arial" w:cs="Arial"/>
          <w:color w:val="000000"/>
        </w:rPr>
      </w:pPr>
      <w:bookmarkStart w:id="8" w:name="_4d34og8" w:colFirst="0" w:colLast="0"/>
      <w:bookmarkEnd w:id="8"/>
      <w:r>
        <w:rPr>
          <w:rFonts w:ascii="Arial" w:eastAsia="Arial" w:hAnsi="Arial" w:cs="Arial"/>
          <w:b/>
          <w:color w:val="000000"/>
        </w:rPr>
        <w:t xml:space="preserve">9 </w:t>
      </w:r>
      <w:r>
        <w:rPr>
          <w:rFonts w:ascii="Arial" w:eastAsia="Arial" w:hAnsi="Arial" w:cs="Arial"/>
          <w:color w:val="000000"/>
        </w:rPr>
        <w:t xml:space="preserve">L’elemento “negativo” descritto non si rileva, ma, al contrario, si evidenzia nell’allievo/a come comportamento positivo quale indicatore di un “punto di forza”, su cui fare leva nell’intervento (es: ultimo item - dimostra </w:t>
      </w:r>
      <w:r>
        <w:rPr>
          <w:rFonts w:ascii="Arial" w:eastAsia="Arial" w:hAnsi="Arial" w:cs="Arial"/>
          <w:b/>
          <w:color w:val="000000"/>
        </w:rPr>
        <w:t>piena fiducia nelle proprie capacità</w:t>
      </w:r>
      <w:r>
        <w:rPr>
          <w:rFonts w:ascii="Arial" w:eastAsia="Arial" w:hAnsi="Arial" w:cs="Arial"/>
          <w:color w:val="000000"/>
        </w:rPr>
        <w:t xml:space="preserve">). 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color w:val="548DD4"/>
          <w:sz w:val="24"/>
          <w:szCs w:val="24"/>
          <w:u w:val="single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color w:val="548DD4"/>
          <w:sz w:val="24"/>
          <w:szCs w:val="24"/>
          <w:u w:val="single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/>
        <w:ind w:right="567"/>
        <w:jc w:val="both"/>
        <w:rPr>
          <w:rFonts w:ascii="Arial" w:eastAsia="Arial" w:hAnsi="Arial" w:cs="Arial"/>
          <w:color w:val="000000"/>
        </w:rPr>
      </w:pPr>
      <w:bookmarkStart w:id="9" w:name="_2s8eyo1" w:colFirst="0" w:colLast="0"/>
      <w:bookmarkEnd w:id="9"/>
      <w:r>
        <w:rPr>
          <w:color w:val="548DD4"/>
          <w:sz w:val="24"/>
          <w:szCs w:val="24"/>
          <w:u w:val="single"/>
        </w:rPr>
        <w:lastRenderedPageBreak/>
        <w:t>SEZIONE C -  (comune a tutti gli allievi con DSA e altri BES)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>C.1 Osservazione di Ulteriori Aspetti Significativi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5019CB">
        <w:tc>
          <w:tcPr>
            <w:tcW w:w="9923" w:type="dxa"/>
            <w:gridSpan w:val="6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5019CB">
        <w:trPr>
          <w:trHeight w:val="287"/>
        </w:trPr>
        <w:tc>
          <w:tcPr>
            <w:tcW w:w="411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9923" w:type="dxa"/>
            <w:gridSpan w:val="6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5019CB" w:rsidRDefault="002347F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18" w:hanging="31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5019CB">
        <w:trPr>
          <w:trHeight w:val="285"/>
        </w:trPr>
        <w:tc>
          <w:tcPr>
            <w:tcW w:w="9923" w:type="dxa"/>
            <w:gridSpan w:val="6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UTILIZZATE DALL’ALUNNO/A NELLO STUDIO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5019CB" w:rsidRDefault="002347F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</w:pPr>
            <w:r>
              <w:rPr>
                <w:rFonts w:ascii="Arial" w:eastAsia="Arial" w:hAnsi="Arial" w:cs="Arial"/>
                <w:color w:val="000000"/>
              </w:rPr>
              <w:t>Da potenziare</w:t>
            </w:r>
          </w:p>
        </w:tc>
      </w:tr>
      <w:tr w:rsidR="005019CB">
        <w:trPr>
          <w:trHeight w:val="285"/>
        </w:trPr>
        <w:tc>
          <w:tcPr>
            <w:tcW w:w="411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…………………………………………….</w:t>
            </w:r>
          </w:p>
        </w:tc>
        <w:tc>
          <w:tcPr>
            <w:tcW w:w="5812" w:type="dxa"/>
            <w:gridSpan w:val="5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 w:rsidP="00501151">
      <w:pPr>
        <w:pBdr>
          <w:top w:val="nil"/>
          <w:left w:val="nil"/>
          <w:bottom w:val="nil"/>
          <w:right w:val="nil"/>
          <w:between w:val="nil"/>
        </w:pBdr>
        <w:ind w:left="-1134"/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9851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5019CB">
        <w:trPr>
          <w:trHeight w:val="285"/>
        </w:trPr>
        <w:tc>
          <w:tcPr>
            <w:tcW w:w="985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APPRENDIMENTO DELLE LINGUE STRANIERE</w:t>
            </w:r>
          </w:p>
        </w:tc>
      </w:tr>
      <w:tr w:rsidR="005019CB">
        <w:trPr>
          <w:trHeight w:val="285"/>
        </w:trPr>
        <w:tc>
          <w:tcPr>
            <w:tcW w:w="9851" w:type="dxa"/>
          </w:tcPr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Pronuncia difficoltosa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 xml:space="preserve">Difficoltà di acquisizione degli automatismi grammaticali di base 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 xml:space="preserve">Difficoltà nella scrittura 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Difficoltà acquisizione nuovo lessico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Notevoli differenze tra comprensione del testo scritto e orale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Notevoli differenze tra produzione scritta e orale</w:t>
            </w:r>
          </w:p>
          <w:p w:rsidR="005019CB" w:rsidRDefault="002347F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019CB">
        <w:trPr>
          <w:trHeight w:val="285"/>
        </w:trPr>
        <w:tc>
          <w:tcPr>
            <w:tcW w:w="985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INFORMAZIONI GENERALI FORNITE DALL’ALUNNO/A </w:t>
            </w:r>
          </w:p>
        </w:tc>
      </w:tr>
      <w:tr w:rsidR="005019CB">
        <w:trPr>
          <w:trHeight w:val="3208"/>
        </w:trPr>
        <w:tc>
          <w:tcPr>
            <w:tcW w:w="985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Interessi, difficoltà, attività in cui si sente capace, punti di forza, aspettative,  richieste…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985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Attività  scolastiche individualizzate programmate 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recupero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consolidamento e/o di potenziamento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laboratorio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di classi aperte (per piccoli gruppi)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attività curriculari all’esterno dell’ambiente scolastico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attività di carattere culturale, formativo, socializzante </w:t>
            </w:r>
          </w:p>
          <w:p w:rsidR="005019CB" w:rsidRDefault="002347F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  ………………………………………………………………………………..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27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………………………………………………………………………………..</w:t>
            </w: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………………………………………………………………………………..</w:t>
            </w:r>
          </w:p>
        </w:tc>
      </w:tr>
    </w:tbl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B9BD5"/>
          <w:sz w:val="28"/>
          <w:szCs w:val="28"/>
          <w:u w:val="single"/>
        </w:rPr>
      </w:pPr>
      <w:bookmarkStart w:id="10" w:name="_17dp8vu" w:colFirst="0" w:colLast="0"/>
      <w:bookmarkEnd w:id="10"/>
      <w:r>
        <w:br w:type="page"/>
      </w:r>
      <w:r>
        <w:rPr>
          <w:b/>
          <w:i/>
          <w:color w:val="5B9BD5"/>
          <w:sz w:val="28"/>
          <w:szCs w:val="28"/>
          <w:u w:val="single"/>
        </w:rPr>
        <w:lastRenderedPageBreak/>
        <w:t>DA CONSEGNARE AI GENITORI PER COMPILAZIONE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 xml:space="preserve">C. 2 PATTO EDUCATIVO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Si concorda con la famiglia e lo studente/la studentessa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Nelle attività di studio l’allievo/l’allieva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seguito da un Tutor nelle discipline: ______________________________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 cadenza: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quotidiana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bisettimanale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settimanale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quindicinale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è seguito da familiari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ricorre all’aiuto di  compagni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utilizza strumenti compensativi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altro  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L’alunno/a nel contesto casa va sollecitato/a per svolgere i compiti?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sì, sempre</w:t>
      </w:r>
    </w:p>
    <w:p w:rsidR="005019CB" w:rsidRDefault="002347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qualche volta</w:t>
      </w:r>
    </w:p>
    <w:p w:rsidR="005019CB" w:rsidRDefault="002347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no, non va sollecitato/a</w:t>
      </w:r>
    </w:p>
    <w:p w:rsidR="005019CB" w:rsidRDefault="002347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solo in alcune discipline (scrivere quali)………………………………………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…………………………………………………………………………………………………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Strumenti che utilizza  nel lavoro a casa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strumenti informatici (pc, videoscrittura con correttore ortografico,…)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tecnologia di sintesi vocale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appunti scritti al pc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registrazioni digitali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materiali multimediali (video, simulazioni…)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testi semplificati e/o ridotti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fotocopie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schemi e mappe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altro  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5B9BD5"/>
          <w:sz w:val="28"/>
          <w:szCs w:val="28"/>
          <w:u w:val="single"/>
        </w:rPr>
      </w:pPr>
      <w:r>
        <w:rPr>
          <w:b/>
          <w:i/>
          <w:color w:val="5B9BD5"/>
          <w:sz w:val="28"/>
          <w:szCs w:val="28"/>
          <w:u w:val="single"/>
        </w:rPr>
        <w:lastRenderedPageBreak/>
        <w:t>DA CONSEGNARE AI GENITORI PER COMPILAZIONE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 xml:space="preserve">C. 2 PATTO EDUCATIVO </w:t>
      </w:r>
    </w:p>
    <w:p w:rsidR="005019CB" w:rsidRDefault="005019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Nello svolgimento dei compiti a casa: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Strategie utilizzate nello studio: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sottolinea, identifica parole-chiave, fa schemi e/o mappe autonomamente…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utilizza schemi e/o mappe fatte da altri (insegnanti, tutor, genitori…)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elabora il testo scritto al computer, utilizzando il correttore ortografico e/o la sintesi vocale…. </w:t>
      </w:r>
    </w:p>
    <w:p w:rsidR="005019CB" w:rsidRDefault="005019C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Autostima dell’alunno/a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nulla o scarsa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sufficiente 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□ buona</w:t>
      </w: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□ molto buona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Considerazioni/osservazioni dei genitori: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Attività extrascolastiche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………………………………………………………………………………………………………....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 Note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……………………………………………………………………………………………………….... 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Strumenti da utilizzare nel lavoro a casa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strumenti informatici (pc, videoscrittura con correttore ortografico,…)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tecnologia di sintesi vocale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appunti scritti al pc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registrazioni digitali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materiali multimediali (video, simulazioni…)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testi semplificati e/o ridotti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fotocopie 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schemi e mappe</w:t>
      </w:r>
    </w:p>
    <w:p w:rsidR="005019CB" w:rsidRDefault="002347F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hanging="360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altro  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/>
        <w:ind w:left="127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………………………………………………………………………………..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24"/>
          <w:szCs w:val="24"/>
        </w:rPr>
        <w:sectPr w:rsidR="005019CB">
          <w:footerReference w:type="default" r:id="rId23"/>
          <w:pgSz w:w="11906" w:h="16838"/>
          <w:pgMar w:top="1134" w:right="1134" w:bottom="709" w:left="1134" w:header="397" w:footer="261" w:gutter="0"/>
          <w:pgNumType w:start="1"/>
          <w:cols w:space="720"/>
        </w:sectPr>
      </w:pPr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548DD4"/>
          <w:sz w:val="32"/>
          <w:szCs w:val="32"/>
          <w:u w:val="single"/>
        </w:rPr>
      </w:pPr>
      <w:bookmarkStart w:id="11" w:name="_3rdcrjn" w:colFirst="0" w:colLast="0"/>
      <w:bookmarkEnd w:id="11"/>
      <w:r>
        <w:rPr>
          <w:b/>
          <w:color w:val="548DD4"/>
          <w:sz w:val="32"/>
          <w:szCs w:val="32"/>
          <w:u w:val="single"/>
        </w:rPr>
        <w:lastRenderedPageBreak/>
        <w:t>SEZIONE D: INTERVENTI EDUCATIVI E DIDATTICI PER TUTTI I BES</w:t>
      </w:r>
      <w:bookmarkStart w:id="12" w:name="_GoBack"/>
      <w:bookmarkEnd w:id="12"/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t xml:space="preserve">D.1: </w:t>
      </w:r>
      <w:r>
        <w:rPr>
          <w:b/>
          <w:i/>
          <w:smallCaps/>
          <w:color w:val="548DD4"/>
          <w:sz w:val="28"/>
          <w:szCs w:val="28"/>
        </w:rPr>
        <w:t>STRATEGIE DI PERSONALIZZAZIONE/INDIVIDUALIZZAZIONE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TAB. 1 STRATEGIE DIDATTICHE, STRUMENTI COMPENSATIVI, MISURE DISPENSATIVE </w:t>
      </w: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(vedi quadro riassuntivo- sezione E)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6"/>
        <w:tblW w:w="139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2268"/>
        <w:gridCol w:w="1842"/>
        <w:gridCol w:w="1843"/>
        <w:gridCol w:w="2693"/>
        <w:gridCol w:w="2558"/>
      </w:tblGrid>
      <w:tr w:rsidR="005019CB">
        <w:trPr>
          <w:jc w:val="center"/>
        </w:trPr>
        <w:tc>
          <w:tcPr>
            <w:tcW w:w="2731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 o AMBITO DISCIPLINARE</w:t>
            </w:r>
          </w:p>
        </w:tc>
        <w:tc>
          <w:tcPr>
            <w:tcW w:w="2268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DIDATTICHE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INCLUSIVE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(didattica laboratoriale; cooperative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learning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 uso delle tecnologie,…)</w:t>
            </w:r>
          </w:p>
        </w:tc>
        <w:tc>
          <w:tcPr>
            <w:tcW w:w="1842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STRUMENTI COMPENSATIVI</w:t>
            </w:r>
          </w:p>
        </w:tc>
        <w:tc>
          <w:tcPr>
            <w:tcW w:w="184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MISURE DISPENSATIVE</w:t>
            </w:r>
          </w:p>
        </w:tc>
        <w:tc>
          <w:tcPr>
            <w:tcW w:w="26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OBIETTIVI DISCIPLINARI PERSONALIZZATI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 necessari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(conoscenze, abilità, atteggiamenti)</w:t>
            </w:r>
          </w:p>
        </w:tc>
        <w:tc>
          <w:tcPr>
            <w:tcW w:w="2558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E CRITERI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 VALUTAZIONE</w:t>
            </w:r>
          </w:p>
        </w:tc>
      </w:tr>
      <w:tr w:rsidR="005019CB">
        <w:trPr>
          <w:trHeight w:val="2782"/>
          <w:jc w:val="center"/>
        </w:trPr>
        <w:tc>
          <w:tcPr>
            <w:tcW w:w="2731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DISCIPLINA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……………….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rPr>
          <w:trHeight w:val="2782"/>
          <w:jc w:val="center"/>
        </w:trPr>
        <w:tc>
          <w:tcPr>
            <w:tcW w:w="2731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DISCIPLINA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Firma docente: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8" w:type="dxa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</w:pPr>
      <w:r>
        <w:rPr>
          <w:b/>
          <w:i/>
          <w:color w:val="548DD4"/>
          <w:sz w:val="28"/>
          <w:szCs w:val="28"/>
        </w:rPr>
        <w:lastRenderedPageBreak/>
        <w:t xml:space="preserve">D.2: </w:t>
      </w:r>
      <w:r>
        <w:rPr>
          <w:b/>
          <w:i/>
          <w:smallCaps/>
          <w:color w:val="548DD4"/>
          <w:sz w:val="28"/>
          <w:szCs w:val="28"/>
        </w:rPr>
        <w:t>STRATEGIE DI PERSONALIZZAZIONE/INDIVIDUALIZZAZIONE “SU BASE ICF”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TAB. 2 INTERVENTI SUL CONTESTO 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 base alla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programmazione curricolare di classe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 alle informazioni sul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funzionamento dell’allievo/a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ottenute dalla lettura dei documenti e dalla compilazione del PDP, effettuata sin qui, i docenti/le docenti  avranno cura di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individuare una o due performance  che riterranno opportuno provare a potenziare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000000"/>
          <w:sz w:val="18"/>
          <w:szCs w:val="18"/>
        </w:rPr>
        <w:t>sulla base delle priorità legate ai traguardi di competenze attese.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Dovranno quindi specificare le strategie didattiche, gli strumenti compensativi  e le eventuali misure dispensative– funzionali al miglioramento delle  performance nelle attività e nella partecipazione - e indicare le  modalità di verifica e i criteri di valutazione ritenuti idonei (</w:t>
      </w:r>
      <w:r>
        <w:rPr>
          <w:rFonts w:ascii="Arial" w:eastAsia="Arial" w:hAnsi="Arial" w:cs="Arial"/>
          <w:b/>
          <w:color w:val="000000"/>
          <w:sz w:val="18"/>
          <w:szCs w:val="18"/>
        </w:rPr>
        <w:t>tutti aspetti che possono essere facilitatori/ostacoli per l’allievo/a nel contesto di apprendimento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). Ciascun docente/Ciascuna docente lavorerà in modo mirato, agendo sul contesto, per il potenziamento delle performance individuate. Le </w:t>
      </w:r>
      <w:r>
        <w:rPr>
          <w:rFonts w:ascii="Arial" w:eastAsia="Arial" w:hAnsi="Arial" w:cs="Arial"/>
          <w:b/>
          <w:color w:val="000000"/>
          <w:sz w:val="18"/>
          <w:szCs w:val="18"/>
        </w:rPr>
        <w:t>misure dispensative andranno pensate in relazione agli elementi “barriera” all’apprendimento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più che agli obiettivi dell’apprendimento.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TAB. progettazione didattica inclusiva  - “MODELLO ICF” </w:t>
      </w:r>
    </w:p>
    <w:tbl>
      <w:tblPr>
        <w:tblStyle w:val="a7"/>
        <w:tblW w:w="159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880"/>
        <w:gridCol w:w="1705"/>
        <w:gridCol w:w="1696"/>
        <w:gridCol w:w="1985"/>
        <w:gridCol w:w="1559"/>
        <w:gridCol w:w="1842"/>
        <w:gridCol w:w="1346"/>
        <w:gridCol w:w="2230"/>
      </w:tblGrid>
      <w:tr w:rsidR="005019CB">
        <w:trPr>
          <w:trHeight w:val="2887"/>
        </w:trPr>
        <w:tc>
          <w:tcPr>
            <w:tcW w:w="1665" w:type="dxa"/>
            <w:shd w:val="clear" w:color="auto" w:fill="auto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QUADRO DELLE COMPETENZE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AREA TRASVERSALE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(competenze-chiave)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DISCIPLINA: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……………………………………………..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AREE DISCIPLINARI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(Competenze disciplinari) 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……………………………………………………………………………………………………………………………………………..</w:t>
            </w:r>
          </w:p>
        </w:tc>
        <w:tc>
          <w:tcPr>
            <w:tcW w:w="1880" w:type="dxa"/>
            <w:shd w:val="clear" w:color="auto" w:fill="auto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QUADRO ICF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descrizione delle performance da potenziare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(sceglierne una o due, in ordine di priorità)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Codice ICF (attività e partecipazione):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 …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……………………………………………………………………………………………………….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Livello del problema al Tempo1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</w:t>
            </w:r>
          </w:p>
          <w:p w:rsidR="005019CB" w:rsidRDefault="002347F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1 - 2  - 3  -4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footnoteReference w:id="2"/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(indicare qualificatore)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Spiegare come mai si è individuato  lo specifico  qualificatore 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----------------------------------------------------------------------------------------------------------------------------</w:t>
            </w:r>
          </w:p>
        </w:tc>
        <w:tc>
          <w:tcPr>
            <w:tcW w:w="1705" w:type="dxa"/>
            <w:shd w:val="clear" w:color="auto" w:fill="auto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DESCRIZIONE  DELLA PERFORMANCE ATTESA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(obiettivo/traguardo  da raggiungere)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AREE DISCIPLINARI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………………………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96" w:type="dxa"/>
            <w:shd w:val="clear" w:color="auto" w:fill="FBD4B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Ridefinizione ambiente di apprendimento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(strategie didattiche inclusive)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FBD4B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INTRODUZIONE    DI FACILITATORI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(anche in termini di introduzione di  strumenti compensativi)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559" w:type="dxa"/>
            <w:shd w:val="clear" w:color="auto" w:fill="FBD4B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8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RIMOZIONE DI OSTACOLI O BARRIERE 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anche in termini di misure dispensative)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2" w:type="dxa"/>
            <w:shd w:val="clear" w:color="auto" w:fill="FBD4B4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MODALITÀ DI VERIFICA E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CRITERI DI VALUTAZIONE 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>……………………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346" w:type="dxa"/>
            <w:shd w:val="clear" w:color="auto" w:fill="FFFFFF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TEMPI PREVISTI</w:t>
            </w:r>
          </w:p>
        </w:tc>
        <w:tc>
          <w:tcPr>
            <w:tcW w:w="2230" w:type="dxa"/>
            <w:shd w:val="clear" w:color="auto" w:fill="D9D9D9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QUADRO ICF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descrizione delle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performance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raggiunte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footnoteReference w:id="3"/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(Che cosa l’allievo è capace di fare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dopo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l’esperienza facilitante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 /potenziamento)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u w:val="single"/>
              </w:rPr>
              <w:t xml:space="preserve">Codice ICF (attività e partecipazione):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 …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Livello del problema al Tempo 2: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0 -1 - 2  -3  -4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(indicare qualificatore)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5019CB">
        <w:trPr>
          <w:trHeight w:val="356"/>
        </w:trPr>
        <w:tc>
          <w:tcPr>
            <w:tcW w:w="1665" w:type="dxa"/>
            <w:shd w:val="clear" w:color="auto" w:fill="auto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787" w:type="dxa"/>
            <w:gridSpan w:val="5"/>
            <w:shd w:val="clear" w:color="auto" w:fill="FBD4B4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9"/>
              </w:tabs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nel linguaggio ICF:  gestione,   introduzione o rimozione di  Fattori ambientali  contestuali che, nella situazione descritta, costituiscono una facilitazione o una barriera per l’allievo</w:t>
            </w:r>
          </w:p>
        </w:tc>
        <w:tc>
          <w:tcPr>
            <w:tcW w:w="1346" w:type="dxa"/>
            <w:shd w:val="clear" w:color="auto" w:fill="FFFFFF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D9D9D9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16"/>
                <w:szCs w:val="16"/>
              </w:rPr>
            </w:pPr>
          </w:p>
        </w:tc>
      </w:tr>
    </w:tbl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  <w:sectPr w:rsidR="005019CB" w:rsidSect="00501151">
          <w:pgSz w:w="16838" w:h="11906" w:orient="landscape"/>
          <w:pgMar w:top="1134" w:right="1134" w:bottom="709" w:left="1134" w:header="397" w:footer="261" w:gutter="0"/>
          <w:cols w:space="720"/>
          <w:docGrid w:linePitch="272"/>
        </w:sectPr>
      </w:pPr>
      <w:bookmarkStart w:id="13" w:name="_26in1rg" w:colFirst="0" w:colLast="0"/>
      <w:bookmarkEnd w:id="13"/>
    </w:p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548DD4"/>
          <w:sz w:val="32"/>
          <w:szCs w:val="32"/>
        </w:rPr>
      </w:pPr>
      <w:r>
        <w:rPr>
          <w:b/>
          <w:color w:val="548DD4"/>
          <w:sz w:val="32"/>
          <w:szCs w:val="32"/>
        </w:rPr>
        <w:lastRenderedPageBreak/>
        <w:t xml:space="preserve">SEZIONE E: Quadro riassuntivo degli strumenti compensativi e delle misure dispensative-parametri e criteri per la verifica/valutazione 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8"/>
        <w:tblW w:w="10526" w:type="dxa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639"/>
      </w:tblGrid>
      <w:tr w:rsidR="005019CB">
        <w:trPr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5019CB">
        <w:trPr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(possibilmente con stampante)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019CB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5019CB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dizionari digitali (cd rom, risorse on line)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5019C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5019C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963"/>
        <w:gridCol w:w="9592"/>
      </w:tblGrid>
      <w:tr w:rsidR="005019CB">
        <w:trPr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 (legge 170/10 e linee guida 12/07/11)</w:t>
            </w:r>
          </w:p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INTERVENTI DI INDIVIDUALIZZAZIONE</w:t>
            </w:r>
          </w:p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019CB">
        <w:trPr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5019CB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5019CB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5019CB" w:rsidRDefault="002347F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548DD4"/>
          <w:sz w:val="32"/>
          <w:szCs w:val="32"/>
        </w:rPr>
      </w:pPr>
      <w:bookmarkStart w:id="14" w:name="_lnxbz9" w:colFirst="0" w:colLast="0"/>
      <w:bookmarkEnd w:id="14"/>
      <w:r>
        <w:rPr>
          <w:b/>
          <w:color w:val="548DD4"/>
          <w:sz w:val="32"/>
          <w:szCs w:val="32"/>
        </w:rPr>
        <w:lastRenderedPageBreak/>
        <w:t xml:space="preserve">INDICAZIONI PER LA PERSONALIZZAZIONE DELLA VERIFICA E DELLA  VALUTAZIONE  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a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639"/>
      </w:tblGrid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V1.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V2.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Facilitare la decodifica della consegna e del testo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V3.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V4.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Introdurre prove informatizzate e supporti tecnologici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V5.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Programmare tempi più lunghi per l’esecuzione delle prove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V6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Programmare e concordare con l’alunno le verifiche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V7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V8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V9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V10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V11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5019CB">
        <w:tc>
          <w:tcPr>
            <w:tcW w:w="993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V12</w:t>
            </w:r>
          </w:p>
        </w:tc>
        <w:tc>
          <w:tcPr>
            <w:tcW w:w="9639" w:type="dxa"/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"/>
        <w:gridCol w:w="9640"/>
      </w:tblGrid>
      <w:tr w:rsidR="005019CB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5019CB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019C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5019C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5019C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5019C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548DD4"/>
          <w:sz w:val="22"/>
          <w:szCs w:val="22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CONDIZIONI OTTIMALI VALUTATIVE GENERALI </w:t>
      </w:r>
    </w:p>
    <w:tbl>
      <w:tblPr>
        <w:tblStyle w:val="ac"/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10555"/>
      </w:tblGrid>
      <w:tr w:rsidR="005019CB">
        <w:trPr>
          <w:trHeight w:val="297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Valutare per formare</w:t>
            </w:r>
          </w:p>
        </w:tc>
      </w:tr>
      <w:tr w:rsidR="005019CB">
        <w:trPr>
          <w:trHeight w:val="448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Valorizzare il processo di apprendimento dell’allievo e non valutare solo il prodotto/risultato; valutare per “dare valore” all’allievo e al suo percorso  </w:t>
            </w:r>
          </w:p>
        </w:tc>
      </w:tr>
      <w:tr w:rsidR="005019CB">
        <w:trPr>
          <w:trHeight w:val="150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5019CB">
        <w:trPr>
          <w:trHeight w:val="150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Considerare gli aspetti emotivi connessi ai processi valutativi </w:t>
            </w:r>
          </w:p>
        </w:tc>
      </w:tr>
      <w:tr w:rsidR="005019CB">
        <w:trPr>
          <w:trHeight w:val="150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Rassicurare sulle conseguenze delle valutazioni</w:t>
            </w:r>
          </w:p>
        </w:tc>
      </w:tr>
      <w:tr w:rsidR="005019CB">
        <w:trPr>
          <w:trHeight w:val="150"/>
        </w:trPr>
        <w:tc>
          <w:tcPr>
            <w:tcW w:w="10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AZIONI SUL CONTESTO CLASSE (Verso una didattica inclusiva)</w:t>
      </w: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70C0"/>
          <w:sz w:val="28"/>
          <w:szCs w:val="28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70C0"/>
          <w:sz w:val="28"/>
          <w:szCs w:val="28"/>
        </w:rPr>
      </w:pPr>
    </w:p>
    <w:p w:rsidR="005019CB" w:rsidRDefault="005019CB">
      <w:pPr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978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7580"/>
      </w:tblGrid>
      <w:tr w:rsidR="005019CB">
        <w:tc>
          <w:tcPr>
            <w:tcW w:w="9780" w:type="dxa"/>
            <w:gridSpan w:val="2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</w:rPr>
              <w:t>Tab</w:t>
            </w:r>
            <w:proofErr w:type="spellEnd"/>
            <w:r>
              <w:rPr>
                <w:b/>
                <w:color w:val="000000"/>
              </w:rPr>
              <w:t>. 3: PROPOSTE DI ADEGUAMENTI-ARRICCHIMENTI  DELLA DIDATTICA “DI CLASSE” IN RELAZIONE AGLI STRUMENTI/STRATEGIE INTRODOTTE PER L’ALLIEVO/A CON BES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5019CB"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Strumento/strategia  scelti per l’allievo/a</w:t>
            </w: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(Introduzione di facilitatori)</w:t>
            </w: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Modifiche per la classe</w:t>
            </w: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019CB" w:rsidRDefault="00234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(descrivere sinteticamente come si intende modificare/adeguare la didattica per tutti)</w:t>
            </w:r>
          </w:p>
        </w:tc>
      </w:tr>
      <w:tr w:rsidR="005019CB"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rPr>
          <w:trHeight w:val="244"/>
        </w:trPr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rPr>
          <w:trHeight w:val="244"/>
        </w:trPr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019CB">
        <w:trPr>
          <w:trHeight w:val="244"/>
        </w:trPr>
        <w:tc>
          <w:tcPr>
            <w:tcW w:w="220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0" w:type="dxa"/>
          </w:tcPr>
          <w:p w:rsidR="005019CB" w:rsidRDefault="00501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151" w:rsidRDefault="00501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151" w:rsidRDefault="00501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151" w:rsidRDefault="00501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151" w:rsidRDefault="00501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019CB" w:rsidRDefault="002347F7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dell'alunno/a.</w:t>
      </w:r>
    </w:p>
    <w:p w:rsidR="005019CB" w:rsidRDefault="005019CB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24"/>
          <w:szCs w:val="24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DEI DOCENTI DELLE DOCENTI</w:t>
      </w:r>
    </w:p>
    <w:tbl>
      <w:tblPr>
        <w:tblStyle w:val="ae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23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FIRMA</w:t>
            </w: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019C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9CB" w:rsidRDefault="0050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</w:tbl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 DEI GENITORI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___________________________</w:t>
      </w: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5019CB" w:rsidRDefault="005019CB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__________________, lì ___________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4956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DIRIGENTE SCOLASTICO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ind w:left="4111"/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15" w:name="_35nkun2" w:colFirst="0" w:colLast="0"/>
      <w:bookmarkEnd w:id="15"/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color w:val="000000"/>
          <w:sz w:val="26"/>
          <w:szCs w:val="26"/>
        </w:rPr>
        <w:tab/>
        <w:t>________________________________</w:t>
      </w:r>
    </w:p>
    <w:sectPr w:rsidR="005019CB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D0" w:rsidRDefault="00635DD0">
      <w:r>
        <w:separator/>
      </w:r>
    </w:p>
  </w:endnote>
  <w:endnote w:type="continuationSeparator" w:id="0">
    <w:p w:rsidR="00635DD0" w:rsidRDefault="0063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CB" w:rsidRDefault="002347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01151">
      <w:rPr>
        <w:noProof/>
        <w:color w:val="000000"/>
        <w:sz w:val="24"/>
        <w:szCs w:val="24"/>
      </w:rPr>
      <w:t>16</w:t>
    </w:r>
    <w:r>
      <w:rPr>
        <w:color w:val="000000"/>
        <w:sz w:val="24"/>
        <w:szCs w:val="24"/>
      </w:rPr>
      <w:fldChar w:fldCharType="end"/>
    </w:r>
  </w:p>
  <w:p w:rsidR="005019CB" w:rsidRDefault="005019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D0" w:rsidRDefault="00635DD0">
      <w:r>
        <w:separator/>
      </w:r>
    </w:p>
  </w:footnote>
  <w:footnote w:type="continuationSeparator" w:id="0">
    <w:p w:rsidR="00635DD0" w:rsidRDefault="00635DD0">
      <w:r>
        <w:continuationSeparator/>
      </w:r>
    </w:p>
  </w:footnote>
  <w:footnote w:id="1"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L’ultima colonna (in grigio)  è da compilare al termine del percorso didattico personalizzato, il cui periodo è definito da ogni consiglio di classe/team in relazione ai singoli casi. </w:t>
      </w:r>
    </w:p>
  </w:footnote>
  <w:footnote w:id="2"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Si ricorda che </w:t>
      </w:r>
      <w:r>
        <w:rPr>
          <w:b/>
          <w:color w:val="000000"/>
        </w:rPr>
        <w:t>molti strumenti compensativi non costituiscono un ausilio “eccezionale” o alternativo</w:t>
      </w:r>
      <w:r>
        <w:rPr>
          <w:color w:val="000000"/>
        </w:rPr>
        <w:t xml:space="preserve"> a quelli utilizzati nella didattica ordinaria per tutta la classe; al contrario, essi possono rappresentare  </w:t>
      </w:r>
      <w:r>
        <w:rPr>
          <w:b/>
          <w:color w:val="000000"/>
        </w:rPr>
        <w:t xml:space="preserve">un’occasione di  arricchimento e differenziazione della stimolazione didattica a favore di  tutta la classe </w:t>
      </w:r>
      <w:r>
        <w:rPr>
          <w:color w:val="000000"/>
        </w:rPr>
        <w:t xml:space="preserve"> (come ad esempio per quanto riguarda l’uso delle mappe concettuali o di altri organizzatori concettuali e di  supporti informatici ). </w:t>
      </w:r>
    </w:p>
    <w:p w:rsidR="005019CB" w:rsidRDefault="002347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Si consiglia di esplicitare/documentare i miglioramenti della </w:t>
      </w:r>
      <w:r>
        <w:rPr>
          <w:b/>
          <w:color w:val="000000"/>
        </w:rPr>
        <w:t>didattica per tutti</w:t>
      </w:r>
      <w:r>
        <w:rPr>
          <w:color w:val="000000"/>
        </w:rPr>
        <w:t xml:space="preserve"> in tal senso, attraverso la compilazione della tabella sopra riportata. Tali indicazioni potranno essere utilizzate anche per la compilazione dei PAI (Piano Annuale per l’inclusione)</w:t>
      </w:r>
    </w:p>
  </w:footnote>
  <w:footnote w:id="3"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vertAlign w:val="superscript"/>
        </w:rPr>
        <w:footnoteRef/>
      </w:r>
    </w:p>
  </w:footnote>
  <w:footnote w:id="4">
    <w:p w:rsidR="005019CB" w:rsidRDefault="00234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D3E"/>
    <w:multiLevelType w:val="multilevel"/>
    <w:tmpl w:val="1702EA5C"/>
    <w:lvl w:ilvl="0">
      <w:numFmt w:val="decimal"/>
      <w:lvlText w:val="%1-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">
    <w:nsid w:val="03A4556D"/>
    <w:multiLevelType w:val="multilevel"/>
    <w:tmpl w:val="169C9BF6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9C3312A"/>
    <w:multiLevelType w:val="multilevel"/>
    <w:tmpl w:val="C58E8C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04F4D4E"/>
    <w:multiLevelType w:val="multilevel"/>
    <w:tmpl w:val="C4D0DA2C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74A3392"/>
    <w:multiLevelType w:val="multilevel"/>
    <w:tmpl w:val="32D0AB6E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83B0ADB"/>
    <w:multiLevelType w:val="multilevel"/>
    <w:tmpl w:val="5D68E352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9501C0A"/>
    <w:multiLevelType w:val="multilevel"/>
    <w:tmpl w:val="B09CDC50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9CC209E"/>
    <w:multiLevelType w:val="multilevel"/>
    <w:tmpl w:val="1722E2E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32AD5CE2"/>
    <w:multiLevelType w:val="multilevel"/>
    <w:tmpl w:val="0696FD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44BE689D"/>
    <w:multiLevelType w:val="multilevel"/>
    <w:tmpl w:val="155A9F04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F19480B"/>
    <w:multiLevelType w:val="multilevel"/>
    <w:tmpl w:val="0766349A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1560D04"/>
    <w:multiLevelType w:val="multilevel"/>
    <w:tmpl w:val="E5E2C994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CB01396"/>
    <w:multiLevelType w:val="multilevel"/>
    <w:tmpl w:val="30ACA9DE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D0C50FE"/>
    <w:multiLevelType w:val="multilevel"/>
    <w:tmpl w:val="C7BC0E3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65E67BA"/>
    <w:multiLevelType w:val="multilevel"/>
    <w:tmpl w:val="2578E654"/>
    <w:lvl w:ilvl="0">
      <w:start w:val="1"/>
      <w:numFmt w:val="decimal"/>
      <w:lvlText w:val="%1)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5">
    <w:nsid w:val="6E614068"/>
    <w:multiLevelType w:val="multilevel"/>
    <w:tmpl w:val="39583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8CA22BF"/>
    <w:multiLevelType w:val="multilevel"/>
    <w:tmpl w:val="87FC77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4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19CB"/>
    <w:rsid w:val="002347F7"/>
    <w:rsid w:val="00467E3A"/>
    <w:rsid w:val="00501151"/>
    <w:rsid w:val="005019CB"/>
    <w:rsid w:val="006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E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E3A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essunelenco"/>
    <w:rsid w:val="00501151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E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E3A"/>
    <w:rPr>
      <w:rFonts w:ascii="Tahoma" w:hAnsi="Tahoma" w:cs="Tahoma"/>
      <w:sz w:val="16"/>
      <w:szCs w:val="16"/>
    </w:rPr>
  </w:style>
  <w:style w:type="numbering" w:customStyle="1" w:styleId="WWNum2">
    <w:name w:val="WWNum2"/>
    <w:basedOn w:val="Nessunelenco"/>
    <w:rsid w:val="0050115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IC86400A@istruzione.it" TargetMode="External"/><Relationship Id="rId18" Type="http://schemas.openxmlformats.org/officeDocument/2006/relationships/hyperlink" Target="http://www.icvoltalazzate.gov.it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mailto:MIIC86400A@istruzione.it" TargetMode="External"/><Relationship Id="rId17" Type="http://schemas.openxmlformats.org/officeDocument/2006/relationships/hyperlink" Target="mailto:miic86400a@pec.istruzione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ic86400a@pec.istruzione.it" TargetMode="External"/><Relationship Id="rId20" Type="http://schemas.openxmlformats.org/officeDocument/2006/relationships/hyperlink" Target="http://www.icvoltalazzate.gov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IC86400A@istruzion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iic86400a@pec.istruzione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IIC86400A@istruzione.it" TargetMode="External"/><Relationship Id="rId19" Type="http://schemas.openxmlformats.org/officeDocument/2006/relationships/hyperlink" Target="http://www.icvoltalazzate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6400A@istruzione.it" TargetMode="External"/><Relationship Id="rId14" Type="http://schemas.openxmlformats.org/officeDocument/2006/relationships/hyperlink" Target="mailto:miic86400a@pec.istruzione.it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4470</Words>
  <Characters>25480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PANU</dc:creator>
  <cp:lastModifiedBy>LAURA PANU</cp:lastModifiedBy>
  <cp:revision>2</cp:revision>
  <dcterms:created xsi:type="dcterms:W3CDTF">2021-10-05T13:16:00Z</dcterms:created>
  <dcterms:modified xsi:type="dcterms:W3CDTF">2021-10-05T13:16:00Z</dcterms:modified>
</cp:coreProperties>
</file>